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5C4" w:rsidRDefault="008B289E" w:rsidP="00BA653C">
      <w:pPr>
        <w:spacing w:after="0"/>
        <w:rPr>
          <w:rFonts w:ascii="Verdana" w:hAnsi="Verdana"/>
          <w:sz w:val="24"/>
          <w:szCs w:val="24"/>
        </w:rPr>
      </w:pPr>
      <w:r w:rsidRPr="00B367C9">
        <w:rPr>
          <w:rFonts w:ascii="Verdana" w:hAnsi="Verdana"/>
          <w:sz w:val="36"/>
          <w:szCs w:val="36"/>
        </w:rPr>
        <w:t>Экология</w:t>
      </w:r>
      <w:r w:rsidR="008515C4">
        <w:rPr>
          <w:rFonts w:ascii="Verdana" w:hAnsi="Verdana"/>
          <w:sz w:val="36"/>
          <w:szCs w:val="36"/>
        </w:rPr>
        <w:t xml:space="preserve"> </w:t>
      </w:r>
      <w:r w:rsidR="008515C4">
        <w:rPr>
          <w:rFonts w:ascii="Verdana" w:hAnsi="Verdana"/>
          <w:sz w:val="24"/>
          <w:szCs w:val="24"/>
        </w:rPr>
        <w:t xml:space="preserve"> </w:t>
      </w:r>
    </w:p>
    <w:p w:rsidR="008515C4" w:rsidRPr="008515C4" w:rsidRDefault="008515C4" w:rsidP="00BA653C">
      <w:pPr>
        <w:spacing w:after="0"/>
        <w:rPr>
          <w:rFonts w:ascii="Verdana" w:hAnsi="Verdana"/>
          <w:sz w:val="24"/>
          <w:szCs w:val="24"/>
        </w:rPr>
      </w:pPr>
    </w:p>
    <w:p w:rsidR="008B289E" w:rsidRPr="00B367C9" w:rsidRDefault="00635FB5" w:rsidP="00BA653C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НМУ </w:t>
      </w: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</w:t>
      </w:r>
      <w:r w:rsidR="00B367C9" w:rsidRPr="00B367C9">
        <w:rPr>
          <w:rFonts w:ascii="Verdana" w:hAnsi="Verdana"/>
          <w:sz w:val="36"/>
          <w:szCs w:val="36"/>
        </w:rPr>
        <w:t xml:space="preserve">и с 19:00 часов </w:t>
      </w:r>
      <w:r w:rsidR="00A45008">
        <w:rPr>
          <w:rFonts w:ascii="Verdana" w:hAnsi="Verdana"/>
          <w:sz w:val="36"/>
          <w:szCs w:val="36"/>
        </w:rPr>
        <w:t>08</w:t>
      </w:r>
      <w:r w:rsidR="00B367C9" w:rsidRPr="00B367C9">
        <w:rPr>
          <w:rFonts w:ascii="Verdana" w:hAnsi="Verdana"/>
          <w:sz w:val="36"/>
          <w:szCs w:val="36"/>
        </w:rPr>
        <w:t>.</w:t>
      </w:r>
      <w:r w:rsidR="00A45008">
        <w:rPr>
          <w:rFonts w:ascii="Verdana" w:hAnsi="Verdana"/>
          <w:sz w:val="36"/>
          <w:szCs w:val="36"/>
        </w:rPr>
        <w:t>06.</w:t>
      </w:r>
      <w:r w:rsidR="00B367C9" w:rsidRPr="00B367C9">
        <w:rPr>
          <w:rFonts w:ascii="Verdana" w:hAnsi="Verdana"/>
          <w:sz w:val="36"/>
          <w:szCs w:val="36"/>
        </w:rPr>
        <w:t>2020 часов до 1</w:t>
      </w:r>
      <w:r w:rsidR="00A45008">
        <w:rPr>
          <w:rFonts w:ascii="Verdana" w:hAnsi="Verdana"/>
          <w:sz w:val="36"/>
          <w:szCs w:val="36"/>
        </w:rPr>
        <w:t>1</w:t>
      </w:r>
      <w:r w:rsidR="001E53C8">
        <w:rPr>
          <w:rFonts w:ascii="Verdana" w:hAnsi="Verdana"/>
          <w:sz w:val="36"/>
          <w:szCs w:val="36"/>
        </w:rPr>
        <w:t>:00</w:t>
      </w:r>
      <w:r w:rsidR="00A45008" w:rsidRPr="00A45008">
        <w:rPr>
          <w:rFonts w:ascii="Verdana" w:hAnsi="Verdana"/>
          <w:sz w:val="36"/>
          <w:szCs w:val="36"/>
        </w:rPr>
        <w:t xml:space="preserve"> </w:t>
      </w:r>
      <w:r w:rsidR="00A45008" w:rsidRPr="00B367C9">
        <w:rPr>
          <w:rFonts w:ascii="Verdana" w:hAnsi="Verdana"/>
          <w:sz w:val="36"/>
          <w:szCs w:val="36"/>
        </w:rPr>
        <w:t>часов</w:t>
      </w:r>
      <w:r w:rsidR="00A45008">
        <w:rPr>
          <w:rFonts w:ascii="Verdana" w:hAnsi="Verdana"/>
          <w:sz w:val="36"/>
          <w:szCs w:val="36"/>
        </w:rPr>
        <w:t xml:space="preserve"> 0</w:t>
      </w:r>
      <w:r w:rsidR="001E53C8">
        <w:rPr>
          <w:rFonts w:ascii="Verdana" w:hAnsi="Verdana"/>
          <w:sz w:val="36"/>
          <w:szCs w:val="36"/>
        </w:rPr>
        <w:t>9.</w:t>
      </w:r>
      <w:r w:rsidR="00A45008">
        <w:rPr>
          <w:rFonts w:ascii="Verdana" w:hAnsi="Verdana"/>
          <w:sz w:val="36"/>
          <w:szCs w:val="36"/>
        </w:rPr>
        <w:t>06</w:t>
      </w:r>
      <w:r w:rsidR="00B367C9" w:rsidRPr="00B367C9">
        <w:rPr>
          <w:rFonts w:ascii="Verdana" w:hAnsi="Verdana"/>
          <w:sz w:val="36"/>
          <w:szCs w:val="36"/>
        </w:rPr>
        <w:t>.2020</w:t>
      </w:r>
    </w:p>
    <w:p w:rsidR="00B367C9" w:rsidRDefault="00B367C9" w:rsidP="00B367C9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По данным Челябинского ЦГМС – филиала ФГБУ «Уральское УГМС», на территор</w:t>
      </w:r>
      <w:r w:rsidR="00A45008">
        <w:rPr>
          <w:rFonts w:ascii="Verdana" w:hAnsi="Verdana"/>
          <w:sz w:val="24"/>
          <w:szCs w:val="24"/>
        </w:rPr>
        <w:t>ии Магнитогорска С 19:00 часов 0</w:t>
      </w:r>
      <w:r>
        <w:rPr>
          <w:rFonts w:ascii="Verdana" w:hAnsi="Verdana"/>
          <w:sz w:val="24"/>
          <w:szCs w:val="24"/>
        </w:rPr>
        <w:t>8.0</w:t>
      </w:r>
      <w:r w:rsidR="00A45008">
        <w:rPr>
          <w:rFonts w:ascii="Verdana" w:hAnsi="Verdana"/>
          <w:sz w:val="24"/>
          <w:szCs w:val="24"/>
        </w:rPr>
        <w:t>6</w:t>
      </w:r>
      <w:r>
        <w:rPr>
          <w:rFonts w:ascii="Verdana" w:hAnsi="Verdana"/>
          <w:sz w:val="24"/>
          <w:szCs w:val="24"/>
        </w:rPr>
        <w:t xml:space="preserve">.2020 до 12:00 часов </w:t>
      </w:r>
      <w:r w:rsidR="00A45008">
        <w:rPr>
          <w:rFonts w:ascii="Verdana" w:hAnsi="Verdana"/>
          <w:sz w:val="24"/>
          <w:szCs w:val="24"/>
        </w:rPr>
        <w:t>0</w:t>
      </w:r>
      <w:r>
        <w:rPr>
          <w:rFonts w:ascii="Verdana" w:hAnsi="Verdana"/>
          <w:sz w:val="24"/>
          <w:szCs w:val="24"/>
        </w:rPr>
        <w:t>9.0</w:t>
      </w:r>
      <w:r w:rsidR="00A45008">
        <w:rPr>
          <w:rFonts w:ascii="Verdana" w:hAnsi="Verdana"/>
          <w:sz w:val="24"/>
          <w:szCs w:val="24"/>
        </w:rPr>
        <w:t>6</w:t>
      </w:r>
      <w:r>
        <w:rPr>
          <w:rFonts w:ascii="Verdana" w:hAnsi="Verdana"/>
          <w:sz w:val="24"/>
          <w:szCs w:val="24"/>
        </w:rPr>
        <w:t xml:space="preserve">.2020 </w:t>
      </w:r>
      <w:r w:rsidR="008515C4">
        <w:rPr>
          <w:rFonts w:ascii="Verdana" w:hAnsi="Verdana"/>
          <w:sz w:val="24"/>
          <w:szCs w:val="24"/>
        </w:rPr>
        <w:t>объявлено</w:t>
      </w:r>
      <w:r>
        <w:rPr>
          <w:rFonts w:ascii="Verdana" w:hAnsi="Verdana"/>
          <w:sz w:val="24"/>
          <w:szCs w:val="24"/>
        </w:rPr>
        <w:t xml:space="preserve">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B367C9" w:rsidRDefault="00B367C9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B367C9" w:rsidRDefault="00B367C9" w:rsidP="00B367C9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</w:t>
      </w:r>
      <w:r w:rsidR="00A45008">
        <w:rPr>
          <w:rFonts w:ascii="Verdana" w:hAnsi="Verdana"/>
          <w:sz w:val="24"/>
          <w:szCs w:val="24"/>
        </w:rPr>
        <w:t xml:space="preserve">вредных (загрязняющих) веществ </w:t>
      </w:r>
      <w:r>
        <w:rPr>
          <w:rFonts w:ascii="Verdana" w:hAnsi="Verdana"/>
          <w:sz w:val="24"/>
          <w:szCs w:val="24"/>
        </w:rPr>
        <w:t xml:space="preserve">в атмосферный воздух.  </w:t>
      </w:r>
    </w:p>
    <w:p w:rsidR="00CA7CC5" w:rsidRDefault="00CA7CC5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CA7CC5" w:rsidRDefault="00CA7CC5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CA7CC5" w:rsidRDefault="00CA7CC5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CA7CC5" w:rsidRDefault="00CA7CC5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CA7CC5" w:rsidRDefault="00CA7CC5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CA7CC5" w:rsidRDefault="00CA7CC5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CA7CC5" w:rsidRDefault="00CA7CC5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CA7CC5" w:rsidRDefault="00CA7CC5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CA7CC5" w:rsidRDefault="00CA7CC5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CA7CC5" w:rsidRDefault="00CA7CC5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CA7CC5" w:rsidRDefault="00CA7CC5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CA7CC5" w:rsidRDefault="00CA7CC5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CA7CC5" w:rsidRDefault="00CA7CC5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CA7CC5" w:rsidRDefault="00CA7CC5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CA7CC5" w:rsidRDefault="00CA7CC5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CA7CC5" w:rsidRDefault="00CA7CC5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CA7CC5" w:rsidRDefault="00CA7CC5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CA7CC5" w:rsidRDefault="00CA7CC5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CA7CC5" w:rsidRDefault="00CA7CC5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CA7CC5" w:rsidRDefault="00CA7CC5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CA7CC5" w:rsidRDefault="00CA7CC5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CA7CC5" w:rsidRDefault="00CA7CC5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CA7CC5" w:rsidRDefault="00CA7CC5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CA7CC5" w:rsidRDefault="00CA7CC5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CA7CC5" w:rsidRDefault="00CA7CC5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CA7CC5" w:rsidRDefault="00CA7CC5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CA7CC5" w:rsidRDefault="00CA7CC5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CA7CC5" w:rsidRDefault="00CA7CC5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CA7CC5" w:rsidRDefault="00CA7CC5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CA7CC5" w:rsidRDefault="00CA7CC5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CA7CC5" w:rsidRPr="00CA7CC5" w:rsidRDefault="00CA7CC5" w:rsidP="00CA7CC5">
      <w:pPr>
        <w:spacing w:after="0"/>
        <w:rPr>
          <w:rFonts w:ascii="Verdana" w:hAnsi="Verdana"/>
          <w:sz w:val="36"/>
          <w:szCs w:val="36"/>
        </w:rPr>
      </w:pPr>
      <w:r w:rsidRPr="00CA7CC5">
        <w:rPr>
          <w:rFonts w:ascii="Verdana" w:hAnsi="Verdana"/>
          <w:sz w:val="36"/>
          <w:szCs w:val="36"/>
        </w:rPr>
        <w:lastRenderedPageBreak/>
        <w:t xml:space="preserve">НМУ </w:t>
      </w:r>
      <w:r w:rsidRPr="00CA7CC5">
        <w:rPr>
          <w:rFonts w:ascii="Verdana" w:hAnsi="Verdana"/>
          <w:sz w:val="36"/>
          <w:szCs w:val="36"/>
          <w:lang w:val="en-US"/>
        </w:rPr>
        <w:t>I</w:t>
      </w:r>
      <w:r w:rsidRPr="00CA7CC5">
        <w:rPr>
          <w:rFonts w:ascii="Verdana" w:hAnsi="Verdana"/>
          <w:sz w:val="36"/>
          <w:szCs w:val="36"/>
        </w:rPr>
        <w:t xml:space="preserve"> степени опасности с 19:00 часов 09.06.2020 часов до 19:00 часов 10.06.2020</w:t>
      </w:r>
    </w:p>
    <w:p w:rsidR="00CA7CC5" w:rsidRPr="00CA7CC5" w:rsidRDefault="00CA7CC5" w:rsidP="00CA7CC5">
      <w:pPr>
        <w:spacing w:after="0"/>
        <w:jc w:val="both"/>
        <w:rPr>
          <w:rFonts w:ascii="Verdana" w:hAnsi="Verdana"/>
          <w:sz w:val="24"/>
          <w:szCs w:val="24"/>
        </w:rPr>
      </w:pPr>
      <w:r w:rsidRPr="00CA7CC5"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С 19:00 часов 09.06.2020 до 19:00 часов 10.06.2020 объявлено НМУ </w:t>
      </w:r>
      <w:r w:rsidRPr="00CA7CC5">
        <w:rPr>
          <w:rFonts w:ascii="Verdana" w:hAnsi="Verdana"/>
          <w:sz w:val="24"/>
          <w:szCs w:val="24"/>
          <w:lang w:val="en-US"/>
        </w:rPr>
        <w:t>I</w:t>
      </w:r>
      <w:r w:rsidRPr="00CA7CC5"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CA7CC5" w:rsidRPr="00CA7CC5" w:rsidRDefault="00CA7CC5" w:rsidP="00CA7CC5">
      <w:pPr>
        <w:spacing w:after="0"/>
        <w:jc w:val="both"/>
        <w:rPr>
          <w:rFonts w:ascii="Verdana" w:hAnsi="Verdana"/>
          <w:sz w:val="24"/>
          <w:szCs w:val="24"/>
        </w:rPr>
      </w:pPr>
    </w:p>
    <w:p w:rsidR="00CA7CC5" w:rsidRPr="00CA7CC5" w:rsidRDefault="00CA7CC5" w:rsidP="00CA7CC5">
      <w:pPr>
        <w:spacing w:after="0"/>
        <w:jc w:val="both"/>
        <w:rPr>
          <w:rFonts w:ascii="Verdana" w:hAnsi="Verdana"/>
          <w:sz w:val="24"/>
          <w:szCs w:val="24"/>
        </w:rPr>
      </w:pPr>
      <w:r w:rsidRPr="00CA7CC5">
        <w:rPr>
          <w:rFonts w:ascii="Verdana" w:hAnsi="Verdana"/>
          <w:sz w:val="24"/>
          <w:szCs w:val="24"/>
        </w:rPr>
        <w:t xml:space="preserve">В период объявленных НМУ </w:t>
      </w:r>
      <w:r w:rsidRPr="00CA7CC5">
        <w:rPr>
          <w:rFonts w:ascii="Verdana" w:hAnsi="Verdana"/>
          <w:sz w:val="24"/>
          <w:szCs w:val="24"/>
          <w:lang w:val="en-US"/>
        </w:rPr>
        <w:t>I</w:t>
      </w:r>
      <w:r w:rsidRPr="00CA7CC5"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воздух.  </w:t>
      </w:r>
    </w:p>
    <w:p w:rsidR="00CA7CC5" w:rsidRDefault="00CA7CC5" w:rsidP="00CA7CC5">
      <w:pPr>
        <w:spacing w:after="0"/>
        <w:rPr>
          <w:rFonts w:ascii="Verdana" w:hAnsi="Verdana"/>
          <w:sz w:val="36"/>
          <w:szCs w:val="36"/>
        </w:rPr>
      </w:pPr>
    </w:p>
    <w:p w:rsidR="00CA7CC5" w:rsidRDefault="00CA7CC5" w:rsidP="00CA7CC5">
      <w:pPr>
        <w:spacing w:after="0"/>
        <w:rPr>
          <w:rFonts w:ascii="Verdana" w:hAnsi="Verdana"/>
          <w:sz w:val="36"/>
          <w:szCs w:val="36"/>
        </w:rPr>
      </w:pPr>
    </w:p>
    <w:p w:rsidR="00CA7CC5" w:rsidRDefault="00CA7CC5" w:rsidP="00CA7CC5">
      <w:pPr>
        <w:spacing w:after="0"/>
        <w:rPr>
          <w:rFonts w:ascii="Verdana" w:hAnsi="Verdana"/>
          <w:sz w:val="36"/>
          <w:szCs w:val="36"/>
        </w:rPr>
      </w:pPr>
    </w:p>
    <w:p w:rsidR="00CA7CC5" w:rsidRDefault="00CA7CC5" w:rsidP="00CA7CC5">
      <w:pPr>
        <w:spacing w:after="0"/>
        <w:rPr>
          <w:rFonts w:ascii="Verdana" w:hAnsi="Verdana"/>
          <w:sz w:val="36"/>
          <w:szCs w:val="36"/>
        </w:rPr>
      </w:pPr>
    </w:p>
    <w:p w:rsidR="00CA7CC5" w:rsidRDefault="00CA7CC5" w:rsidP="00CA7CC5">
      <w:pPr>
        <w:spacing w:after="0"/>
        <w:rPr>
          <w:rFonts w:ascii="Verdana" w:hAnsi="Verdana"/>
          <w:sz w:val="36"/>
          <w:szCs w:val="36"/>
        </w:rPr>
      </w:pPr>
    </w:p>
    <w:p w:rsidR="00CA7CC5" w:rsidRDefault="00CA7CC5" w:rsidP="00CA7CC5">
      <w:pPr>
        <w:spacing w:after="0"/>
        <w:rPr>
          <w:rFonts w:ascii="Verdana" w:hAnsi="Verdana"/>
          <w:sz w:val="36"/>
          <w:szCs w:val="36"/>
        </w:rPr>
      </w:pPr>
    </w:p>
    <w:p w:rsidR="00CA7CC5" w:rsidRDefault="00CA7CC5" w:rsidP="00CA7CC5">
      <w:pPr>
        <w:spacing w:after="0"/>
        <w:rPr>
          <w:rFonts w:ascii="Verdana" w:hAnsi="Verdana"/>
          <w:sz w:val="36"/>
          <w:szCs w:val="36"/>
        </w:rPr>
      </w:pPr>
    </w:p>
    <w:p w:rsidR="00CA7CC5" w:rsidRDefault="00CA7CC5" w:rsidP="00CA7CC5">
      <w:pPr>
        <w:spacing w:after="0"/>
        <w:rPr>
          <w:rFonts w:ascii="Verdana" w:hAnsi="Verdana"/>
          <w:sz w:val="36"/>
          <w:szCs w:val="36"/>
        </w:rPr>
      </w:pPr>
    </w:p>
    <w:p w:rsidR="00CA7CC5" w:rsidRDefault="00CA7CC5" w:rsidP="00CA7CC5">
      <w:pPr>
        <w:spacing w:after="0"/>
        <w:rPr>
          <w:rFonts w:ascii="Verdana" w:hAnsi="Verdana"/>
          <w:sz w:val="36"/>
          <w:szCs w:val="36"/>
        </w:rPr>
      </w:pPr>
    </w:p>
    <w:p w:rsidR="00CA7CC5" w:rsidRDefault="00CA7CC5" w:rsidP="00CA7CC5">
      <w:pPr>
        <w:spacing w:after="0"/>
        <w:rPr>
          <w:rFonts w:ascii="Verdana" w:hAnsi="Verdana"/>
          <w:sz w:val="36"/>
          <w:szCs w:val="36"/>
        </w:rPr>
      </w:pPr>
    </w:p>
    <w:p w:rsidR="00CA7CC5" w:rsidRDefault="00CA7CC5" w:rsidP="00CA7CC5">
      <w:pPr>
        <w:spacing w:after="0"/>
        <w:rPr>
          <w:rFonts w:ascii="Verdana" w:hAnsi="Verdana"/>
          <w:sz w:val="36"/>
          <w:szCs w:val="36"/>
        </w:rPr>
      </w:pPr>
    </w:p>
    <w:p w:rsidR="00CA7CC5" w:rsidRDefault="00CA7CC5" w:rsidP="00CA7CC5">
      <w:pPr>
        <w:spacing w:after="0"/>
        <w:rPr>
          <w:rFonts w:ascii="Verdana" w:hAnsi="Verdana"/>
          <w:sz w:val="36"/>
          <w:szCs w:val="36"/>
        </w:rPr>
      </w:pPr>
    </w:p>
    <w:p w:rsidR="00CA7CC5" w:rsidRDefault="00CA7CC5" w:rsidP="00CA7CC5">
      <w:pPr>
        <w:spacing w:after="0"/>
        <w:rPr>
          <w:rFonts w:ascii="Verdana" w:hAnsi="Verdana"/>
          <w:sz w:val="36"/>
          <w:szCs w:val="36"/>
        </w:rPr>
      </w:pPr>
    </w:p>
    <w:p w:rsidR="00CA7CC5" w:rsidRDefault="00CA7CC5" w:rsidP="00CA7CC5">
      <w:pPr>
        <w:spacing w:after="0"/>
        <w:rPr>
          <w:rFonts w:ascii="Verdana" w:hAnsi="Verdana"/>
          <w:sz w:val="36"/>
          <w:szCs w:val="36"/>
        </w:rPr>
      </w:pPr>
    </w:p>
    <w:p w:rsidR="00CA7CC5" w:rsidRDefault="00CA7CC5" w:rsidP="00CA7CC5">
      <w:pPr>
        <w:spacing w:after="0"/>
        <w:rPr>
          <w:rFonts w:ascii="Verdana" w:hAnsi="Verdana"/>
          <w:sz w:val="36"/>
          <w:szCs w:val="36"/>
        </w:rPr>
      </w:pPr>
    </w:p>
    <w:p w:rsidR="00CA7CC5" w:rsidRDefault="00CA7CC5" w:rsidP="00CA7CC5">
      <w:pPr>
        <w:spacing w:after="0"/>
        <w:rPr>
          <w:rFonts w:ascii="Verdana" w:hAnsi="Verdana"/>
          <w:sz w:val="36"/>
          <w:szCs w:val="36"/>
        </w:rPr>
      </w:pPr>
    </w:p>
    <w:p w:rsidR="00CA7CC5" w:rsidRDefault="00CA7CC5" w:rsidP="00CA7CC5">
      <w:pPr>
        <w:spacing w:after="0"/>
        <w:rPr>
          <w:rFonts w:ascii="Verdana" w:hAnsi="Verdana"/>
          <w:sz w:val="36"/>
          <w:szCs w:val="36"/>
        </w:rPr>
      </w:pPr>
    </w:p>
    <w:p w:rsidR="00CA7CC5" w:rsidRDefault="00CA7CC5" w:rsidP="00CA7CC5">
      <w:pPr>
        <w:spacing w:after="0"/>
        <w:rPr>
          <w:rFonts w:ascii="Verdana" w:hAnsi="Verdana"/>
          <w:sz w:val="36"/>
          <w:szCs w:val="36"/>
        </w:rPr>
      </w:pPr>
    </w:p>
    <w:p w:rsidR="00CA7CC5" w:rsidRDefault="00CA7CC5" w:rsidP="00CA7CC5">
      <w:pPr>
        <w:spacing w:after="0"/>
        <w:rPr>
          <w:rFonts w:ascii="Verdana" w:hAnsi="Verdana"/>
          <w:sz w:val="36"/>
          <w:szCs w:val="36"/>
        </w:rPr>
      </w:pPr>
    </w:p>
    <w:p w:rsidR="00CA7CC5" w:rsidRDefault="00CA7CC5" w:rsidP="00CA7CC5">
      <w:pPr>
        <w:spacing w:after="0"/>
        <w:rPr>
          <w:rFonts w:ascii="Verdana" w:hAnsi="Verdana"/>
          <w:sz w:val="36"/>
          <w:szCs w:val="36"/>
        </w:rPr>
      </w:pPr>
    </w:p>
    <w:p w:rsidR="00CA7CC5" w:rsidRDefault="00CA7CC5" w:rsidP="00CA7CC5">
      <w:pPr>
        <w:spacing w:after="0"/>
        <w:rPr>
          <w:rFonts w:ascii="Verdana" w:hAnsi="Verdana"/>
          <w:sz w:val="36"/>
          <w:szCs w:val="36"/>
        </w:rPr>
      </w:pPr>
    </w:p>
    <w:p w:rsidR="00CA7CC5" w:rsidRPr="00CA7CC5" w:rsidRDefault="00CA7CC5" w:rsidP="00CA7CC5">
      <w:pPr>
        <w:spacing w:after="0"/>
        <w:rPr>
          <w:rFonts w:ascii="Verdana" w:hAnsi="Verdana"/>
          <w:sz w:val="36"/>
          <w:szCs w:val="36"/>
        </w:rPr>
      </w:pPr>
      <w:r w:rsidRPr="00CA7CC5">
        <w:rPr>
          <w:rFonts w:ascii="Verdana" w:hAnsi="Verdana"/>
          <w:sz w:val="36"/>
          <w:szCs w:val="36"/>
        </w:rPr>
        <w:lastRenderedPageBreak/>
        <w:t xml:space="preserve">НМУ </w:t>
      </w:r>
      <w:r w:rsidRPr="00CA7CC5">
        <w:rPr>
          <w:rFonts w:ascii="Verdana" w:hAnsi="Verdana"/>
          <w:sz w:val="36"/>
          <w:szCs w:val="36"/>
          <w:lang w:val="en-US"/>
        </w:rPr>
        <w:t>I</w:t>
      </w:r>
      <w:r w:rsidRPr="00CA7CC5">
        <w:rPr>
          <w:rFonts w:ascii="Verdana" w:hAnsi="Verdana"/>
          <w:sz w:val="36"/>
          <w:szCs w:val="36"/>
        </w:rPr>
        <w:t xml:space="preserve"> степени опасности с 19:00 часов 10.06.2020 часов до 19:00 часов 11.06.2020</w:t>
      </w:r>
    </w:p>
    <w:p w:rsidR="00CA7CC5" w:rsidRPr="00CA7CC5" w:rsidRDefault="00CA7CC5" w:rsidP="00CA7CC5">
      <w:pPr>
        <w:spacing w:after="0"/>
        <w:jc w:val="both"/>
        <w:rPr>
          <w:rFonts w:ascii="Verdana" w:hAnsi="Verdana"/>
          <w:sz w:val="24"/>
          <w:szCs w:val="24"/>
        </w:rPr>
      </w:pPr>
      <w:r w:rsidRPr="00CA7CC5"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С 19:00 часов 10.06.2020 до 19:00 часов 11.06.2020 объявлено НМУ </w:t>
      </w:r>
      <w:r w:rsidRPr="00CA7CC5">
        <w:rPr>
          <w:rFonts w:ascii="Verdana" w:hAnsi="Verdana"/>
          <w:sz w:val="24"/>
          <w:szCs w:val="24"/>
          <w:lang w:val="en-US"/>
        </w:rPr>
        <w:t>I</w:t>
      </w:r>
      <w:r w:rsidRPr="00CA7CC5"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CA7CC5" w:rsidRPr="00CA7CC5" w:rsidRDefault="00CA7CC5" w:rsidP="00CA7CC5">
      <w:pPr>
        <w:spacing w:after="0"/>
        <w:jc w:val="both"/>
        <w:rPr>
          <w:rFonts w:ascii="Verdana" w:hAnsi="Verdana"/>
          <w:sz w:val="24"/>
          <w:szCs w:val="24"/>
        </w:rPr>
      </w:pPr>
    </w:p>
    <w:p w:rsidR="00CA7CC5" w:rsidRPr="00CA7CC5" w:rsidRDefault="00CA7CC5" w:rsidP="00CA7CC5">
      <w:pPr>
        <w:spacing w:after="0"/>
        <w:jc w:val="both"/>
        <w:rPr>
          <w:rFonts w:ascii="Verdana" w:hAnsi="Verdana"/>
          <w:sz w:val="24"/>
          <w:szCs w:val="24"/>
        </w:rPr>
      </w:pPr>
      <w:r w:rsidRPr="00CA7CC5">
        <w:rPr>
          <w:rFonts w:ascii="Verdana" w:hAnsi="Verdana"/>
          <w:sz w:val="24"/>
          <w:szCs w:val="24"/>
        </w:rPr>
        <w:t xml:space="preserve">В период объявленных НМУ </w:t>
      </w:r>
      <w:r w:rsidRPr="00CA7CC5">
        <w:rPr>
          <w:rFonts w:ascii="Verdana" w:hAnsi="Verdana"/>
          <w:sz w:val="24"/>
          <w:szCs w:val="24"/>
          <w:lang w:val="en-US"/>
        </w:rPr>
        <w:t>I</w:t>
      </w:r>
      <w:r w:rsidRPr="00CA7CC5"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воздух.  </w:t>
      </w:r>
    </w:p>
    <w:p w:rsidR="00CA7CC5" w:rsidRDefault="00CA7CC5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CA7CC5" w:rsidRDefault="00CA7CC5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CA7CC5" w:rsidRDefault="00CA7CC5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CA7CC5" w:rsidRDefault="00CA7CC5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CA7CC5" w:rsidRDefault="00CA7CC5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CA7CC5" w:rsidRDefault="00CA7CC5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CA7CC5" w:rsidRDefault="00CA7CC5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CA7CC5" w:rsidRDefault="00CA7CC5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CA7CC5" w:rsidRDefault="00CA7CC5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CA7CC5" w:rsidRDefault="00CA7CC5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CA7CC5" w:rsidRDefault="00CA7CC5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CA7CC5" w:rsidRDefault="00CA7CC5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CA7CC5" w:rsidRDefault="00CA7CC5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CA7CC5" w:rsidRDefault="00CA7CC5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CA7CC5" w:rsidRDefault="00CA7CC5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CA7CC5" w:rsidRDefault="00CA7CC5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CA7CC5" w:rsidRDefault="00CA7CC5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CA7CC5" w:rsidRDefault="00CA7CC5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CA7CC5" w:rsidRDefault="00CA7CC5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CA7CC5" w:rsidRDefault="00CA7CC5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CA7CC5" w:rsidRDefault="00CA7CC5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CA7CC5" w:rsidRDefault="00CA7CC5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CA7CC5" w:rsidRDefault="00CA7CC5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CA7CC5" w:rsidRDefault="00CA7CC5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CA7CC5" w:rsidRDefault="00CA7CC5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CA7CC5" w:rsidRDefault="00CA7CC5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CA7CC5" w:rsidRDefault="00CA7CC5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CA7CC5" w:rsidRDefault="00CA7CC5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CA7CC5" w:rsidRDefault="00CA7CC5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CA7CC5" w:rsidRDefault="00CA7CC5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CA7CC5" w:rsidRDefault="00CA7CC5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CA7CC5" w:rsidRDefault="00CA7CC5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CA7CC5" w:rsidRDefault="00CA7CC5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CA7CC5" w:rsidRDefault="00CA7CC5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CA7CC5" w:rsidRDefault="00CA7CC5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CA7CC5" w:rsidRPr="00CA7CC5" w:rsidRDefault="00CA7CC5" w:rsidP="00CA7CC5">
      <w:pPr>
        <w:spacing w:after="0"/>
        <w:rPr>
          <w:rFonts w:ascii="Verdana" w:hAnsi="Verdana"/>
          <w:sz w:val="36"/>
          <w:szCs w:val="36"/>
        </w:rPr>
      </w:pPr>
      <w:r w:rsidRPr="00CA7CC5">
        <w:rPr>
          <w:rFonts w:ascii="Verdana" w:hAnsi="Verdana"/>
          <w:sz w:val="36"/>
          <w:szCs w:val="36"/>
        </w:rPr>
        <w:t xml:space="preserve">НМУ </w:t>
      </w:r>
      <w:r w:rsidRPr="00CA7CC5">
        <w:rPr>
          <w:rFonts w:ascii="Verdana" w:hAnsi="Verdana"/>
          <w:sz w:val="36"/>
          <w:szCs w:val="36"/>
          <w:lang w:val="en-US"/>
        </w:rPr>
        <w:t>I</w:t>
      </w:r>
      <w:r w:rsidRPr="00CA7CC5">
        <w:rPr>
          <w:rFonts w:ascii="Verdana" w:hAnsi="Verdana"/>
          <w:sz w:val="36"/>
          <w:szCs w:val="36"/>
        </w:rPr>
        <w:t xml:space="preserve"> степени опасности </w:t>
      </w:r>
    </w:p>
    <w:p w:rsidR="00CA7CC5" w:rsidRPr="00CA7CC5" w:rsidRDefault="00CA7CC5" w:rsidP="00CA7CC5">
      <w:pPr>
        <w:spacing w:after="0"/>
        <w:jc w:val="both"/>
        <w:rPr>
          <w:rFonts w:ascii="Verdana" w:hAnsi="Verdana"/>
          <w:sz w:val="24"/>
          <w:szCs w:val="24"/>
        </w:rPr>
      </w:pPr>
      <w:r w:rsidRPr="00CA7CC5"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С 19:00 часов 16.06.2020 до 13:00 часов 17.06.2020 объявлено НМУ </w:t>
      </w:r>
      <w:r w:rsidRPr="00CA7CC5">
        <w:rPr>
          <w:rFonts w:ascii="Verdana" w:hAnsi="Verdana"/>
          <w:sz w:val="24"/>
          <w:szCs w:val="24"/>
          <w:lang w:val="en-US"/>
        </w:rPr>
        <w:t>I</w:t>
      </w:r>
      <w:r w:rsidRPr="00CA7CC5"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CA7CC5" w:rsidRPr="00CA7CC5" w:rsidRDefault="00CA7CC5" w:rsidP="00CA7CC5">
      <w:pPr>
        <w:spacing w:after="0"/>
        <w:jc w:val="both"/>
        <w:rPr>
          <w:rFonts w:ascii="Verdana" w:hAnsi="Verdana"/>
          <w:sz w:val="24"/>
          <w:szCs w:val="24"/>
        </w:rPr>
      </w:pPr>
    </w:p>
    <w:p w:rsidR="00CA7CC5" w:rsidRPr="00CA7CC5" w:rsidRDefault="00CA7CC5" w:rsidP="00CA7CC5">
      <w:pPr>
        <w:spacing w:after="0"/>
        <w:jc w:val="both"/>
        <w:rPr>
          <w:rFonts w:ascii="Verdana" w:hAnsi="Verdana"/>
          <w:sz w:val="24"/>
          <w:szCs w:val="24"/>
        </w:rPr>
      </w:pPr>
      <w:r w:rsidRPr="00CA7CC5">
        <w:rPr>
          <w:rFonts w:ascii="Verdana" w:hAnsi="Verdana"/>
          <w:sz w:val="24"/>
          <w:szCs w:val="24"/>
        </w:rPr>
        <w:t xml:space="preserve">В период объявленных НМУ </w:t>
      </w:r>
      <w:r w:rsidRPr="00CA7CC5">
        <w:rPr>
          <w:rFonts w:ascii="Verdana" w:hAnsi="Verdana"/>
          <w:sz w:val="24"/>
          <w:szCs w:val="24"/>
          <w:lang w:val="en-US"/>
        </w:rPr>
        <w:t>I</w:t>
      </w:r>
      <w:r w:rsidRPr="00CA7CC5"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воздух.  </w:t>
      </w:r>
    </w:p>
    <w:p w:rsidR="00CA7CC5" w:rsidRDefault="00CA7CC5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CA7CC5" w:rsidRDefault="00CA7CC5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CA7CC5" w:rsidRDefault="00CA7CC5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CA7CC5" w:rsidRDefault="00CA7CC5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CA7CC5" w:rsidRDefault="00CA7CC5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CA7CC5" w:rsidRDefault="00CA7CC5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CA7CC5" w:rsidRDefault="00CA7CC5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CA7CC5" w:rsidRDefault="00CA7CC5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CA7CC5" w:rsidRDefault="00CA7CC5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CA7CC5" w:rsidRDefault="00CA7CC5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CA7CC5" w:rsidRDefault="00CA7CC5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CA7CC5" w:rsidRDefault="00CA7CC5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CA7CC5" w:rsidRDefault="00CA7CC5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CA7CC5" w:rsidRDefault="00CA7CC5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CA7CC5" w:rsidRDefault="00CA7CC5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CA7CC5" w:rsidRDefault="00CA7CC5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CA7CC5" w:rsidRDefault="00CA7CC5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CA7CC5" w:rsidRDefault="00CA7CC5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CA7CC5" w:rsidRDefault="00CA7CC5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CA7CC5" w:rsidRDefault="00CA7CC5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CA7CC5" w:rsidRDefault="00CA7CC5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CA7CC5" w:rsidRDefault="00CA7CC5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CA7CC5" w:rsidRDefault="00CA7CC5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CA7CC5" w:rsidRDefault="00CA7CC5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CA7CC5" w:rsidRDefault="00CA7CC5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CA7CC5" w:rsidRDefault="00CA7CC5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CA7CC5" w:rsidRDefault="00CA7CC5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CA7CC5" w:rsidRDefault="00CA7CC5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CA7CC5" w:rsidRDefault="00CA7CC5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CA7CC5" w:rsidRDefault="00CA7CC5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CA7CC5" w:rsidRDefault="00CA7CC5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CA7CC5" w:rsidRDefault="00CA7CC5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CA7CC5" w:rsidRDefault="00CA7CC5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CA7CC5" w:rsidRDefault="00CA7CC5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CA7CC5" w:rsidRPr="00CA7CC5" w:rsidRDefault="00CA7CC5" w:rsidP="00CA7CC5">
      <w:pPr>
        <w:spacing w:after="0"/>
        <w:rPr>
          <w:rFonts w:ascii="Verdana" w:hAnsi="Verdana"/>
          <w:sz w:val="36"/>
          <w:szCs w:val="36"/>
        </w:rPr>
      </w:pPr>
      <w:r w:rsidRPr="00CA7CC5">
        <w:rPr>
          <w:rFonts w:ascii="Verdana" w:hAnsi="Verdana"/>
          <w:sz w:val="36"/>
          <w:szCs w:val="36"/>
        </w:rPr>
        <w:lastRenderedPageBreak/>
        <w:t xml:space="preserve">НМУ </w:t>
      </w:r>
      <w:r w:rsidRPr="00CA7CC5">
        <w:rPr>
          <w:rFonts w:ascii="Verdana" w:hAnsi="Verdana"/>
          <w:sz w:val="36"/>
          <w:szCs w:val="36"/>
          <w:lang w:val="en-US"/>
        </w:rPr>
        <w:t>I</w:t>
      </w:r>
      <w:r w:rsidRPr="00CA7CC5">
        <w:rPr>
          <w:rFonts w:ascii="Verdana" w:hAnsi="Verdana"/>
          <w:sz w:val="36"/>
          <w:szCs w:val="36"/>
        </w:rPr>
        <w:t xml:space="preserve"> степени опасности </w:t>
      </w:r>
    </w:p>
    <w:p w:rsidR="00CA7CC5" w:rsidRPr="00CA7CC5" w:rsidRDefault="00CA7CC5" w:rsidP="00CA7CC5">
      <w:pPr>
        <w:spacing w:after="0"/>
        <w:jc w:val="both"/>
        <w:rPr>
          <w:rFonts w:ascii="Verdana" w:hAnsi="Verdana"/>
          <w:sz w:val="24"/>
          <w:szCs w:val="24"/>
        </w:rPr>
      </w:pPr>
      <w:r w:rsidRPr="00CA7CC5"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С 19:00 часов 19.06.2020 до 14:00 часов 20.06.2020 объявлено НМУ </w:t>
      </w:r>
      <w:r w:rsidRPr="00CA7CC5">
        <w:rPr>
          <w:rFonts w:ascii="Verdana" w:hAnsi="Verdana"/>
          <w:sz w:val="24"/>
          <w:szCs w:val="24"/>
          <w:lang w:val="en-US"/>
        </w:rPr>
        <w:t>I</w:t>
      </w:r>
      <w:r w:rsidRPr="00CA7CC5"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CA7CC5" w:rsidRPr="00CA7CC5" w:rsidRDefault="00CA7CC5" w:rsidP="00CA7CC5">
      <w:pPr>
        <w:spacing w:after="0"/>
        <w:jc w:val="both"/>
        <w:rPr>
          <w:rFonts w:ascii="Verdana" w:hAnsi="Verdana"/>
          <w:sz w:val="24"/>
          <w:szCs w:val="24"/>
        </w:rPr>
      </w:pPr>
    </w:p>
    <w:p w:rsidR="00CA7CC5" w:rsidRPr="00CA7CC5" w:rsidRDefault="00CA7CC5" w:rsidP="00CA7CC5">
      <w:pPr>
        <w:spacing w:after="0"/>
        <w:jc w:val="both"/>
        <w:rPr>
          <w:rFonts w:ascii="Verdana" w:hAnsi="Verdana"/>
          <w:sz w:val="24"/>
          <w:szCs w:val="24"/>
        </w:rPr>
      </w:pPr>
      <w:r w:rsidRPr="00CA7CC5">
        <w:rPr>
          <w:rFonts w:ascii="Verdana" w:hAnsi="Verdana"/>
          <w:sz w:val="24"/>
          <w:szCs w:val="24"/>
        </w:rPr>
        <w:t xml:space="preserve">В период объявленных НМУ </w:t>
      </w:r>
      <w:r w:rsidRPr="00CA7CC5">
        <w:rPr>
          <w:rFonts w:ascii="Verdana" w:hAnsi="Verdana"/>
          <w:sz w:val="24"/>
          <w:szCs w:val="24"/>
          <w:lang w:val="en-US"/>
        </w:rPr>
        <w:t>I</w:t>
      </w:r>
      <w:r w:rsidRPr="00CA7CC5"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воздух.  </w:t>
      </w:r>
    </w:p>
    <w:p w:rsidR="00000A66" w:rsidRDefault="00000A66" w:rsidP="00000A66">
      <w:pPr>
        <w:spacing w:after="0"/>
        <w:rPr>
          <w:rFonts w:ascii="Verdana" w:hAnsi="Verdana"/>
          <w:sz w:val="36"/>
          <w:szCs w:val="36"/>
        </w:rPr>
      </w:pPr>
    </w:p>
    <w:p w:rsidR="00000A66" w:rsidRDefault="00000A66" w:rsidP="00000A66">
      <w:pPr>
        <w:spacing w:after="0"/>
        <w:rPr>
          <w:rFonts w:ascii="Verdana" w:hAnsi="Verdana"/>
          <w:sz w:val="36"/>
          <w:szCs w:val="36"/>
        </w:rPr>
      </w:pPr>
    </w:p>
    <w:p w:rsidR="00000A66" w:rsidRDefault="00000A66" w:rsidP="00000A66">
      <w:pPr>
        <w:spacing w:after="0"/>
        <w:rPr>
          <w:rFonts w:ascii="Verdana" w:hAnsi="Verdana"/>
          <w:sz w:val="36"/>
          <w:szCs w:val="36"/>
        </w:rPr>
      </w:pPr>
    </w:p>
    <w:p w:rsidR="00000A66" w:rsidRDefault="00000A66" w:rsidP="00000A66">
      <w:pPr>
        <w:spacing w:after="0"/>
        <w:rPr>
          <w:rFonts w:ascii="Verdana" w:hAnsi="Verdana"/>
          <w:sz w:val="36"/>
          <w:szCs w:val="36"/>
        </w:rPr>
      </w:pPr>
    </w:p>
    <w:p w:rsidR="00000A66" w:rsidRDefault="00000A66" w:rsidP="00000A66">
      <w:pPr>
        <w:spacing w:after="0"/>
        <w:rPr>
          <w:rFonts w:ascii="Verdana" w:hAnsi="Verdana"/>
          <w:sz w:val="36"/>
          <w:szCs w:val="36"/>
        </w:rPr>
      </w:pPr>
    </w:p>
    <w:p w:rsidR="00000A66" w:rsidRDefault="00000A66" w:rsidP="00000A66">
      <w:pPr>
        <w:spacing w:after="0"/>
        <w:rPr>
          <w:rFonts w:ascii="Verdana" w:hAnsi="Verdana"/>
          <w:sz w:val="36"/>
          <w:szCs w:val="36"/>
        </w:rPr>
      </w:pPr>
    </w:p>
    <w:p w:rsidR="00000A66" w:rsidRDefault="00000A66" w:rsidP="00000A66">
      <w:pPr>
        <w:spacing w:after="0"/>
        <w:rPr>
          <w:rFonts w:ascii="Verdana" w:hAnsi="Verdana"/>
          <w:sz w:val="36"/>
          <w:szCs w:val="36"/>
        </w:rPr>
      </w:pPr>
    </w:p>
    <w:p w:rsidR="00000A66" w:rsidRDefault="00000A66" w:rsidP="00000A66">
      <w:pPr>
        <w:spacing w:after="0"/>
        <w:rPr>
          <w:rFonts w:ascii="Verdana" w:hAnsi="Verdana"/>
          <w:sz w:val="36"/>
          <w:szCs w:val="36"/>
        </w:rPr>
      </w:pPr>
    </w:p>
    <w:p w:rsidR="00000A66" w:rsidRDefault="00000A66" w:rsidP="00000A66">
      <w:pPr>
        <w:spacing w:after="0"/>
        <w:rPr>
          <w:rFonts w:ascii="Verdana" w:hAnsi="Verdana"/>
          <w:sz w:val="36"/>
          <w:szCs w:val="36"/>
        </w:rPr>
      </w:pPr>
    </w:p>
    <w:p w:rsidR="00000A66" w:rsidRDefault="00000A66" w:rsidP="00000A66">
      <w:pPr>
        <w:spacing w:after="0"/>
        <w:rPr>
          <w:rFonts w:ascii="Verdana" w:hAnsi="Verdana"/>
          <w:sz w:val="36"/>
          <w:szCs w:val="36"/>
        </w:rPr>
      </w:pPr>
    </w:p>
    <w:p w:rsidR="00000A66" w:rsidRDefault="00000A66" w:rsidP="00000A66">
      <w:pPr>
        <w:spacing w:after="0"/>
        <w:rPr>
          <w:rFonts w:ascii="Verdana" w:hAnsi="Verdana"/>
          <w:sz w:val="36"/>
          <w:szCs w:val="36"/>
        </w:rPr>
      </w:pPr>
    </w:p>
    <w:p w:rsidR="00000A66" w:rsidRDefault="00000A66" w:rsidP="00000A66">
      <w:pPr>
        <w:spacing w:after="0"/>
        <w:rPr>
          <w:rFonts w:ascii="Verdana" w:hAnsi="Verdana"/>
          <w:sz w:val="36"/>
          <w:szCs w:val="36"/>
        </w:rPr>
      </w:pPr>
    </w:p>
    <w:p w:rsidR="00000A66" w:rsidRDefault="00000A66" w:rsidP="00000A66">
      <w:pPr>
        <w:spacing w:after="0"/>
        <w:rPr>
          <w:rFonts w:ascii="Verdana" w:hAnsi="Verdana"/>
          <w:sz w:val="36"/>
          <w:szCs w:val="36"/>
        </w:rPr>
      </w:pPr>
    </w:p>
    <w:p w:rsidR="00000A66" w:rsidRDefault="00000A66" w:rsidP="00000A66">
      <w:pPr>
        <w:spacing w:after="0"/>
        <w:rPr>
          <w:rFonts w:ascii="Verdana" w:hAnsi="Verdana"/>
          <w:sz w:val="36"/>
          <w:szCs w:val="36"/>
        </w:rPr>
      </w:pPr>
    </w:p>
    <w:p w:rsidR="00000A66" w:rsidRDefault="00000A66" w:rsidP="00000A66">
      <w:pPr>
        <w:spacing w:after="0"/>
        <w:rPr>
          <w:rFonts w:ascii="Verdana" w:hAnsi="Verdana"/>
          <w:sz w:val="36"/>
          <w:szCs w:val="36"/>
        </w:rPr>
      </w:pPr>
    </w:p>
    <w:p w:rsidR="00000A66" w:rsidRDefault="00000A66" w:rsidP="00000A66">
      <w:pPr>
        <w:spacing w:after="0"/>
        <w:rPr>
          <w:rFonts w:ascii="Verdana" w:hAnsi="Verdana"/>
          <w:sz w:val="36"/>
          <w:szCs w:val="36"/>
        </w:rPr>
      </w:pPr>
    </w:p>
    <w:p w:rsidR="00000A66" w:rsidRDefault="00000A66" w:rsidP="00000A66">
      <w:pPr>
        <w:spacing w:after="0"/>
        <w:rPr>
          <w:rFonts w:ascii="Verdana" w:hAnsi="Verdana"/>
          <w:sz w:val="36"/>
          <w:szCs w:val="36"/>
        </w:rPr>
      </w:pPr>
    </w:p>
    <w:p w:rsidR="00000A66" w:rsidRDefault="00000A66" w:rsidP="00000A66">
      <w:pPr>
        <w:spacing w:after="0"/>
        <w:rPr>
          <w:rFonts w:ascii="Verdana" w:hAnsi="Verdana"/>
          <w:sz w:val="36"/>
          <w:szCs w:val="36"/>
        </w:rPr>
      </w:pPr>
    </w:p>
    <w:p w:rsidR="00000A66" w:rsidRDefault="00000A66" w:rsidP="00000A66">
      <w:pPr>
        <w:spacing w:after="0"/>
        <w:rPr>
          <w:rFonts w:ascii="Verdana" w:hAnsi="Verdana"/>
          <w:sz w:val="36"/>
          <w:szCs w:val="36"/>
        </w:rPr>
      </w:pPr>
    </w:p>
    <w:p w:rsidR="00000A66" w:rsidRDefault="00000A66" w:rsidP="00000A66">
      <w:pPr>
        <w:spacing w:after="0"/>
        <w:rPr>
          <w:rFonts w:ascii="Verdana" w:hAnsi="Verdana"/>
          <w:sz w:val="36"/>
          <w:szCs w:val="36"/>
        </w:rPr>
      </w:pPr>
    </w:p>
    <w:p w:rsidR="00000A66" w:rsidRDefault="00000A66" w:rsidP="00000A66">
      <w:pPr>
        <w:spacing w:after="0"/>
        <w:rPr>
          <w:rFonts w:ascii="Verdana" w:hAnsi="Verdana"/>
          <w:sz w:val="36"/>
          <w:szCs w:val="36"/>
        </w:rPr>
      </w:pPr>
    </w:p>
    <w:p w:rsidR="00000A66" w:rsidRDefault="00000A66" w:rsidP="00000A66">
      <w:pPr>
        <w:spacing w:after="0"/>
        <w:rPr>
          <w:rFonts w:ascii="Verdana" w:hAnsi="Verdana"/>
          <w:sz w:val="36"/>
          <w:szCs w:val="36"/>
        </w:rPr>
      </w:pPr>
    </w:p>
    <w:p w:rsidR="00000A66" w:rsidRDefault="00000A66" w:rsidP="00000A66">
      <w:pPr>
        <w:spacing w:after="0"/>
        <w:rPr>
          <w:rFonts w:ascii="Verdana" w:hAnsi="Verdana"/>
          <w:sz w:val="36"/>
          <w:szCs w:val="36"/>
        </w:rPr>
      </w:pPr>
    </w:p>
    <w:p w:rsidR="00000A66" w:rsidRDefault="00000A66" w:rsidP="00000A66">
      <w:pPr>
        <w:spacing w:after="0"/>
        <w:rPr>
          <w:rFonts w:ascii="Verdana" w:hAnsi="Verdana"/>
          <w:sz w:val="36"/>
          <w:szCs w:val="36"/>
        </w:rPr>
      </w:pPr>
    </w:p>
    <w:p w:rsidR="00000A66" w:rsidRPr="00B367C9" w:rsidRDefault="00000A66" w:rsidP="00000A66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НМУ </w:t>
      </w: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опасности </w:t>
      </w:r>
    </w:p>
    <w:p w:rsidR="00000A66" w:rsidRDefault="00000A66" w:rsidP="00000A66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С </w:t>
      </w:r>
      <w:r w:rsidRPr="008C3D56">
        <w:rPr>
          <w:rFonts w:ascii="Verdana" w:hAnsi="Verdana"/>
          <w:sz w:val="24"/>
          <w:szCs w:val="24"/>
        </w:rPr>
        <w:t>20</w:t>
      </w:r>
      <w:r>
        <w:rPr>
          <w:rFonts w:ascii="Verdana" w:hAnsi="Verdana"/>
          <w:sz w:val="24"/>
          <w:szCs w:val="24"/>
        </w:rPr>
        <w:t xml:space="preserve">:00 часов </w:t>
      </w:r>
      <w:r w:rsidRPr="008C3D56">
        <w:rPr>
          <w:rFonts w:ascii="Verdana" w:hAnsi="Verdana"/>
          <w:sz w:val="24"/>
          <w:szCs w:val="24"/>
        </w:rPr>
        <w:t>01</w:t>
      </w:r>
      <w:r>
        <w:rPr>
          <w:rFonts w:ascii="Verdana" w:hAnsi="Verdana"/>
          <w:sz w:val="24"/>
          <w:szCs w:val="24"/>
        </w:rPr>
        <w:t>.0</w:t>
      </w:r>
      <w:r w:rsidRPr="008C3D56">
        <w:rPr>
          <w:rFonts w:ascii="Verdana" w:hAnsi="Verdana"/>
          <w:sz w:val="24"/>
          <w:szCs w:val="24"/>
        </w:rPr>
        <w:t>7</w:t>
      </w:r>
      <w:r>
        <w:rPr>
          <w:rFonts w:ascii="Verdana" w:hAnsi="Verdana"/>
          <w:sz w:val="24"/>
          <w:szCs w:val="24"/>
        </w:rPr>
        <w:t>.2020 до 1</w:t>
      </w:r>
      <w:r w:rsidRPr="008C3D56">
        <w:rPr>
          <w:rFonts w:ascii="Verdana" w:hAnsi="Verdana"/>
          <w:sz w:val="24"/>
          <w:szCs w:val="24"/>
        </w:rPr>
        <w:t>9</w:t>
      </w:r>
      <w:r>
        <w:rPr>
          <w:rFonts w:ascii="Verdana" w:hAnsi="Verdana"/>
          <w:sz w:val="24"/>
          <w:szCs w:val="24"/>
        </w:rPr>
        <w:t xml:space="preserve">:00 часов </w:t>
      </w:r>
      <w:r w:rsidRPr="008C3D56">
        <w:rPr>
          <w:rFonts w:ascii="Verdana" w:hAnsi="Verdana"/>
          <w:sz w:val="24"/>
          <w:szCs w:val="24"/>
        </w:rPr>
        <w:t>02</w:t>
      </w:r>
      <w:r>
        <w:rPr>
          <w:rFonts w:ascii="Verdana" w:hAnsi="Verdana"/>
          <w:sz w:val="24"/>
          <w:szCs w:val="24"/>
        </w:rPr>
        <w:t>.0</w:t>
      </w:r>
      <w:r w:rsidRPr="008C3D56">
        <w:rPr>
          <w:rFonts w:ascii="Verdana" w:hAnsi="Verdana"/>
          <w:sz w:val="24"/>
          <w:szCs w:val="24"/>
        </w:rPr>
        <w:t>7</w:t>
      </w:r>
      <w:r>
        <w:rPr>
          <w:rFonts w:ascii="Verdana" w:hAnsi="Verdana"/>
          <w:sz w:val="24"/>
          <w:szCs w:val="24"/>
        </w:rPr>
        <w:t xml:space="preserve">.2020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000A66" w:rsidRDefault="00000A66" w:rsidP="00000A66">
      <w:pPr>
        <w:spacing w:after="0"/>
        <w:jc w:val="both"/>
        <w:rPr>
          <w:rFonts w:ascii="Verdana" w:hAnsi="Verdana"/>
          <w:sz w:val="24"/>
          <w:szCs w:val="24"/>
        </w:rPr>
      </w:pPr>
    </w:p>
    <w:p w:rsidR="00000A66" w:rsidRDefault="00000A66" w:rsidP="00000A66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воздух.  </w:t>
      </w:r>
    </w:p>
    <w:p w:rsidR="00000A66" w:rsidRDefault="00000A66" w:rsidP="00000A66">
      <w:pPr>
        <w:spacing w:after="0"/>
        <w:jc w:val="both"/>
        <w:rPr>
          <w:rFonts w:ascii="Verdana" w:hAnsi="Verdana"/>
          <w:sz w:val="24"/>
          <w:szCs w:val="24"/>
        </w:rPr>
      </w:pPr>
    </w:p>
    <w:p w:rsidR="0072493C" w:rsidRDefault="0072493C" w:rsidP="00000A66">
      <w:pPr>
        <w:spacing w:after="0"/>
        <w:jc w:val="both"/>
        <w:rPr>
          <w:rFonts w:ascii="Verdana" w:hAnsi="Verdana"/>
          <w:sz w:val="24"/>
          <w:szCs w:val="24"/>
        </w:rPr>
      </w:pPr>
    </w:p>
    <w:p w:rsidR="0072493C" w:rsidRDefault="0072493C" w:rsidP="00000A66">
      <w:pPr>
        <w:spacing w:after="0"/>
        <w:jc w:val="both"/>
        <w:rPr>
          <w:rFonts w:ascii="Verdana" w:hAnsi="Verdana"/>
          <w:sz w:val="24"/>
          <w:szCs w:val="24"/>
        </w:rPr>
      </w:pPr>
    </w:p>
    <w:p w:rsidR="0072493C" w:rsidRDefault="0072493C" w:rsidP="00000A66">
      <w:pPr>
        <w:spacing w:after="0"/>
        <w:jc w:val="both"/>
        <w:rPr>
          <w:rFonts w:ascii="Verdana" w:hAnsi="Verdana"/>
          <w:sz w:val="24"/>
          <w:szCs w:val="24"/>
        </w:rPr>
      </w:pPr>
    </w:p>
    <w:p w:rsidR="0072493C" w:rsidRDefault="0072493C" w:rsidP="00000A66">
      <w:pPr>
        <w:spacing w:after="0"/>
        <w:jc w:val="both"/>
        <w:rPr>
          <w:rFonts w:ascii="Verdana" w:hAnsi="Verdana"/>
          <w:sz w:val="24"/>
          <w:szCs w:val="24"/>
        </w:rPr>
      </w:pPr>
    </w:p>
    <w:p w:rsidR="0072493C" w:rsidRDefault="0072493C" w:rsidP="00000A66">
      <w:pPr>
        <w:spacing w:after="0"/>
        <w:jc w:val="both"/>
        <w:rPr>
          <w:rFonts w:ascii="Verdana" w:hAnsi="Verdana"/>
          <w:sz w:val="24"/>
          <w:szCs w:val="24"/>
        </w:rPr>
      </w:pPr>
    </w:p>
    <w:p w:rsidR="0072493C" w:rsidRDefault="0072493C" w:rsidP="00000A66">
      <w:pPr>
        <w:spacing w:after="0"/>
        <w:jc w:val="both"/>
        <w:rPr>
          <w:rFonts w:ascii="Verdana" w:hAnsi="Verdana"/>
          <w:sz w:val="24"/>
          <w:szCs w:val="24"/>
        </w:rPr>
      </w:pPr>
    </w:p>
    <w:p w:rsidR="0072493C" w:rsidRDefault="0072493C" w:rsidP="00000A66">
      <w:pPr>
        <w:spacing w:after="0"/>
        <w:jc w:val="both"/>
        <w:rPr>
          <w:rFonts w:ascii="Verdana" w:hAnsi="Verdana"/>
          <w:sz w:val="24"/>
          <w:szCs w:val="24"/>
        </w:rPr>
      </w:pPr>
    </w:p>
    <w:p w:rsidR="0072493C" w:rsidRDefault="0072493C" w:rsidP="00000A66">
      <w:pPr>
        <w:spacing w:after="0"/>
        <w:jc w:val="both"/>
        <w:rPr>
          <w:rFonts w:ascii="Verdana" w:hAnsi="Verdana"/>
          <w:sz w:val="24"/>
          <w:szCs w:val="24"/>
        </w:rPr>
      </w:pPr>
    </w:p>
    <w:p w:rsidR="0072493C" w:rsidRDefault="0072493C" w:rsidP="00000A66">
      <w:pPr>
        <w:spacing w:after="0"/>
        <w:jc w:val="both"/>
        <w:rPr>
          <w:rFonts w:ascii="Verdana" w:hAnsi="Verdana"/>
          <w:sz w:val="24"/>
          <w:szCs w:val="24"/>
        </w:rPr>
      </w:pPr>
    </w:p>
    <w:p w:rsidR="0072493C" w:rsidRDefault="0072493C" w:rsidP="00000A66">
      <w:pPr>
        <w:spacing w:after="0"/>
        <w:jc w:val="both"/>
        <w:rPr>
          <w:rFonts w:ascii="Verdana" w:hAnsi="Verdana"/>
          <w:sz w:val="24"/>
          <w:szCs w:val="24"/>
        </w:rPr>
      </w:pPr>
    </w:p>
    <w:p w:rsidR="0072493C" w:rsidRDefault="0072493C" w:rsidP="00000A66">
      <w:pPr>
        <w:spacing w:after="0"/>
        <w:jc w:val="both"/>
        <w:rPr>
          <w:rFonts w:ascii="Verdana" w:hAnsi="Verdana"/>
          <w:sz w:val="24"/>
          <w:szCs w:val="24"/>
        </w:rPr>
      </w:pPr>
    </w:p>
    <w:p w:rsidR="0072493C" w:rsidRDefault="0072493C" w:rsidP="00000A66">
      <w:pPr>
        <w:spacing w:after="0"/>
        <w:jc w:val="both"/>
        <w:rPr>
          <w:rFonts w:ascii="Verdana" w:hAnsi="Verdana"/>
          <w:sz w:val="24"/>
          <w:szCs w:val="24"/>
        </w:rPr>
      </w:pPr>
    </w:p>
    <w:p w:rsidR="0072493C" w:rsidRDefault="0072493C" w:rsidP="00000A66">
      <w:pPr>
        <w:spacing w:after="0"/>
        <w:jc w:val="both"/>
        <w:rPr>
          <w:rFonts w:ascii="Verdana" w:hAnsi="Verdana"/>
          <w:sz w:val="24"/>
          <w:szCs w:val="24"/>
        </w:rPr>
      </w:pPr>
    </w:p>
    <w:p w:rsidR="0072493C" w:rsidRDefault="0072493C" w:rsidP="00000A66">
      <w:pPr>
        <w:spacing w:after="0"/>
        <w:jc w:val="both"/>
        <w:rPr>
          <w:rFonts w:ascii="Verdana" w:hAnsi="Verdana"/>
          <w:sz w:val="24"/>
          <w:szCs w:val="24"/>
        </w:rPr>
      </w:pPr>
    </w:p>
    <w:p w:rsidR="0072493C" w:rsidRDefault="0072493C" w:rsidP="00000A66">
      <w:pPr>
        <w:spacing w:after="0"/>
        <w:jc w:val="both"/>
        <w:rPr>
          <w:rFonts w:ascii="Verdana" w:hAnsi="Verdana"/>
          <w:sz w:val="24"/>
          <w:szCs w:val="24"/>
        </w:rPr>
      </w:pPr>
    </w:p>
    <w:p w:rsidR="0072493C" w:rsidRDefault="0072493C" w:rsidP="00000A66">
      <w:pPr>
        <w:spacing w:after="0"/>
        <w:jc w:val="both"/>
        <w:rPr>
          <w:rFonts w:ascii="Verdana" w:hAnsi="Verdana"/>
          <w:sz w:val="24"/>
          <w:szCs w:val="24"/>
        </w:rPr>
      </w:pPr>
    </w:p>
    <w:p w:rsidR="0072493C" w:rsidRDefault="0072493C" w:rsidP="00000A66">
      <w:pPr>
        <w:spacing w:after="0"/>
        <w:jc w:val="both"/>
        <w:rPr>
          <w:rFonts w:ascii="Verdana" w:hAnsi="Verdana"/>
          <w:sz w:val="24"/>
          <w:szCs w:val="24"/>
        </w:rPr>
      </w:pPr>
    </w:p>
    <w:p w:rsidR="0072493C" w:rsidRDefault="0072493C" w:rsidP="00000A66">
      <w:pPr>
        <w:spacing w:after="0"/>
        <w:jc w:val="both"/>
        <w:rPr>
          <w:rFonts w:ascii="Verdana" w:hAnsi="Verdana"/>
          <w:sz w:val="24"/>
          <w:szCs w:val="24"/>
        </w:rPr>
      </w:pPr>
    </w:p>
    <w:p w:rsidR="0072493C" w:rsidRDefault="0072493C" w:rsidP="00000A66">
      <w:pPr>
        <w:spacing w:after="0"/>
        <w:jc w:val="both"/>
        <w:rPr>
          <w:rFonts w:ascii="Verdana" w:hAnsi="Verdana"/>
          <w:sz w:val="24"/>
          <w:szCs w:val="24"/>
        </w:rPr>
      </w:pPr>
    </w:p>
    <w:p w:rsidR="0072493C" w:rsidRDefault="0072493C" w:rsidP="00000A66">
      <w:pPr>
        <w:spacing w:after="0"/>
        <w:jc w:val="both"/>
        <w:rPr>
          <w:rFonts w:ascii="Verdana" w:hAnsi="Verdana"/>
          <w:sz w:val="24"/>
          <w:szCs w:val="24"/>
        </w:rPr>
      </w:pPr>
    </w:p>
    <w:p w:rsidR="0072493C" w:rsidRDefault="0072493C" w:rsidP="00000A66">
      <w:pPr>
        <w:spacing w:after="0"/>
        <w:jc w:val="both"/>
        <w:rPr>
          <w:rFonts w:ascii="Verdana" w:hAnsi="Verdana"/>
          <w:sz w:val="24"/>
          <w:szCs w:val="24"/>
        </w:rPr>
      </w:pPr>
    </w:p>
    <w:p w:rsidR="0072493C" w:rsidRDefault="0072493C" w:rsidP="00000A66">
      <w:pPr>
        <w:spacing w:after="0"/>
        <w:jc w:val="both"/>
        <w:rPr>
          <w:rFonts w:ascii="Verdana" w:hAnsi="Verdana"/>
          <w:sz w:val="24"/>
          <w:szCs w:val="24"/>
        </w:rPr>
      </w:pPr>
    </w:p>
    <w:p w:rsidR="0072493C" w:rsidRDefault="0072493C" w:rsidP="00000A66">
      <w:pPr>
        <w:spacing w:after="0"/>
        <w:jc w:val="both"/>
        <w:rPr>
          <w:rFonts w:ascii="Verdana" w:hAnsi="Verdana"/>
          <w:sz w:val="24"/>
          <w:szCs w:val="24"/>
        </w:rPr>
      </w:pPr>
    </w:p>
    <w:p w:rsidR="0072493C" w:rsidRDefault="0072493C" w:rsidP="00000A66">
      <w:pPr>
        <w:spacing w:after="0"/>
        <w:jc w:val="both"/>
        <w:rPr>
          <w:rFonts w:ascii="Verdana" w:hAnsi="Verdana"/>
          <w:sz w:val="24"/>
          <w:szCs w:val="24"/>
        </w:rPr>
      </w:pPr>
    </w:p>
    <w:p w:rsidR="0072493C" w:rsidRDefault="0072493C" w:rsidP="00000A66">
      <w:pPr>
        <w:spacing w:after="0"/>
        <w:jc w:val="both"/>
        <w:rPr>
          <w:rFonts w:ascii="Verdana" w:hAnsi="Verdana"/>
          <w:sz w:val="24"/>
          <w:szCs w:val="24"/>
        </w:rPr>
      </w:pPr>
    </w:p>
    <w:p w:rsidR="0072493C" w:rsidRDefault="0072493C" w:rsidP="00000A66">
      <w:pPr>
        <w:spacing w:after="0"/>
        <w:jc w:val="both"/>
        <w:rPr>
          <w:rFonts w:ascii="Verdana" w:hAnsi="Verdana"/>
          <w:sz w:val="24"/>
          <w:szCs w:val="24"/>
        </w:rPr>
      </w:pPr>
    </w:p>
    <w:p w:rsidR="0072493C" w:rsidRDefault="0072493C" w:rsidP="00000A66">
      <w:pPr>
        <w:spacing w:after="0"/>
        <w:jc w:val="both"/>
        <w:rPr>
          <w:rFonts w:ascii="Verdana" w:hAnsi="Verdana"/>
          <w:sz w:val="24"/>
          <w:szCs w:val="24"/>
        </w:rPr>
      </w:pPr>
    </w:p>
    <w:p w:rsidR="0072493C" w:rsidRDefault="0072493C" w:rsidP="00000A66">
      <w:pPr>
        <w:spacing w:after="0"/>
        <w:jc w:val="both"/>
        <w:rPr>
          <w:rFonts w:ascii="Verdana" w:hAnsi="Verdana"/>
          <w:sz w:val="24"/>
          <w:szCs w:val="24"/>
        </w:rPr>
      </w:pPr>
    </w:p>
    <w:p w:rsidR="0072493C" w:rsidRDefault="0072493C" w:rsidP="00000A66">
      <w:pPr>
        <w:spacing w:after="0"/>
        <w:jc w:val="both"/>
        <w:rPr>
          <w:rFonts w:ascii="Verdana" w:hAnsi="Verdana"/>
          <w:sz w:val="24"/>
          <w:szCs w:val="24"/>
        </w:rPr>
      </w:pPr>
    </w:p>
    <w:p w:rsidR="0072493C" w:rsidRDefault="0072493C" w:rsidP="00000A66">
      <w:pPr>
        <w:spacing w:after="0"/>
        <w:jc w:val="both"/>
        <w:rPr>
          <w:rFonts w:ascii="Verdana" w:hAnsi="Verdana"/>
          <w:sz w:val="24"/>
          <w:szCs w:val="24"/>
        </w:rPr>
      </w:pPr>
    </w:p>
    <w:p w:rsidR="0072493C" w:rsidRDefault="0072493C" w:rsidP="00000A66">
      <w:pPr>
        <w:spacing w:after="0"/>
        <w:jc w:val="both"/>
        <w:rPr>
          <w:rFonts w:ascii="Verdana" w:hAnsi="Verdana"/>
          <w:sz w:val="24"/>
          <w:szCs w:val="24"/>
        </w:rPr>
      </w:pPr>
    </w:p>
    <w:p w:rsidR="0072493C" w:rsidRDefault="0072493C" w:rsidP="00000A66">
      <w:pPr>
        <w:spacing w:after="0"/>
        <w:jc w:val="both"/>
        <w:rPr>
          <w:rFonts w:ascii="Verdana" w:hAnsi="Verdana"/>
          <w:sz w:val="24"/>
          <w:szCs w:val="24"/>
        </w:rPr>
      </w:pPr>
    </w:p>
    <w:p w:rsidR="0072493C" w:rsidRDefault="0072493C" w:rsidP="0072493C">
      <w:pPr>
        <w:spacing w:after="0"/>
        <w:rPr>
          <w:rFonts w:ascii="Verdana" w:hAnsi="Verdana"/>
          <w:sz w:val="36"/>
          <w:szCs w:val="36"/>
        </w:rPr>
      </w:pPr>
    </w:p>
    <w:p w:rsidR="00000A66" w:rsidRDefault="00000A66" w:rsidP="00000A66">
      <w:pPr>
        <w:spacing w:after="0"/>
        <w:rPr>
          <w:rFonts w:ascii="Verdana" w:hAnsi="Verdana"/>
          <w:sz w:val="24"/>
          <w:szCs w:val="24"/>
        </w:rPr>
      </w:pPr>
      <w:bookmarkStart w:id="0" w:name="_GoBack"/>
      <w:bookmarkEnd w:id="0"/>
      <w:r w:rsidRPr="00B367C9">
        <w:rPr>
          <w:rFonts w:ascii="Verdana" w:hAnsi="Verdana"/>
          <w:sz w:val="36"/>
          <w:szCs w:val="36"/>
        </w:rPr>
        <w:t xml:space="preserve">НМУ </w:t>
      </w: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опасности </w:t>
      </w:r>
    </w:p>
    <w:p w:rsidR="00000A66" w:rsidRDefault="00000A66" w:rsidP="00000A66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По данным Челябинского ЦГМС – филиала ФГБУ «Уральское УГМС», на территории Магнитогорска с 19:00 часов 08.0</w:t>
      </w:r>
      <w:r w:rsidRPr="008C3D56">
        <w:rPr>
          <w:rFonts w:ascii="Verdana" w:hAnsi="Verdana"/>
          <w:sz w:val="24"/>
          <w:szCs w:val="24"/>
        </w:rPr>
        <w:t>7</w:t>
      </w:r>
      <w:r>
        <w:rPr>
          <w:rFonts w:ascii="Verdana" w:hAnsi="Verdana"/>
          <w:sz w:val="24"/>
          <w:szCs w:val="24"/>
        </w:rPr>
        <w:t>.2020 до 1</w:t>
      </w:r>
      <w:r w:rsidRPr="008C3D56">
        <w:rPr>
          <w:rFonts w:ascii="Verdana" w:hAnsi="Verdana"/>
          <w:sz w:val="24"/>
          <w:szCs w:val="24"/>
        </w:rPr>
        <w:t>9</w:t>
      </w:r>
      <w:r>
        <w:rPr>
          <w:rFonts w:ascii="Verdana" w:hAnsi="Verdana"/>
          <w:sz w:val="24"/>
          <w:szCs w:val="24"/>
        </w:rPr>
        <w:t xml:space="preserve">:00 часов </w:t>
      </w:r>
      <w:r w:rsidRPr="008C3D56">
        <w:rPr>
          <w:rFonts w:ascii="Verdana" w:hAnsi="Verdana"/>
          <w:sz w:val="24"/>
          <w:szCs w:val="24"/>
        </w:rPr>
        <w:t>0</w:t>
      </w:r>
      <w:r>
        <w:rPr>
          <w:rFonts w:ascii="Verdana" w:hAnsi="Verdana"/>
          <w:sz w:val="24"/>
          <w:szCs w:val="24"/>
        </w:rPr>
        <w:t>6.0</w:t>
      </w:r>
      <w:r w:rsidRPr="008C3D56">
        <w:rPr>
          <w:rFonts w:ascii="Verdana" w:hAnsi="Verdana"/>
          <w:sz w:val="24"/>
          <w:szCs w:val="24"/>
        </w:rPr>
        <w:t>7</w:t>
      </w:r>
      <w:r>
        <w:rPr>
          <w:rFonts w:ascii="Verdana" w:hAnsi="Verdana"/>
          <w:sz w:val="24"/>
          <w:szCs w:val="24"/>
        </w:rPr>
        <w:t>.2020, с 19:00 часов 09.0</w:t>
      </w:r>
      <w:r w:rsidRPr="008C3D56">
        <w:rPr>
          <w:rFonts w:ascii="Verdana" w:hAnsi="Verdana"/>
          <w:sz w:val="24"/>
          <w:szCs w:val="24"/>
        </w:rPr>
        <w:t>7</w:t>
      </w:r>
      <w:r>
        <w:rPr>
          <w:rFonts w:ascii="Verdana" w:hAnsi="Verdana"/>
          <w:sz w:val="24"/>
          <w:szCs w:val="24"/>
        </w:rPr>
        <w:t>.2020 до 1</w:t>
      </w:r>
      <w:r w:rsidRPr="008C3D56">
        <w:rPr>
          <w:rFonts w:ascii="Verdana" w:hAnsi="Verdana"/>
          <w:sz w:val="24"/>
          <w:szCs w:val="24"/>
        </w:rPr>
        <w:t>9</w:t>
      </w:r>
      <w:r>
        <w:rPr>
          <w:rFonts w:ascii="Verdana" w:hAnsi="Verdana"/>
          <w:sz w:val="24"/>
          <w:szCs w:val="24"/>
        </w:rPr>
        <w:t>:00 часов 10.0</w:t>
      </w:r>
      <w:r w:rsidRPr="008C3D56">
        <w:rPr>
          <w:rFonts w:ascii="Verdana" w:hAnsi="Verdana"/>
          <w:sz w:val="24"/>
          <w:szCs w:val="24"/>
        </w:rPr>
        <w:t>7</w:t>
      </w:r>
      <w:r>
        <w:rPr>
          <w:rFonts w:ascii="Verdana" w:hAnsi="Verdana"/>
          <w:sz w:val="24"/>
          <w:szCs w:val="24"/>
        </w:rPr>
        <w:t>.2020, с 19:00 часов 10.0</w:t>
      </w:r>
      <w:r w:rsidRPr="008C3D56">
        <w:rPr>
          <w:rFonts w:ascii="Verdana" w:hAnsi="Verdana"/>
          <w:sz w:val="24"/>
          <w:szCs w:val="24"/>
        </w:rPr>
        <w:t>7</w:t>
      </w:r>
      <w:r>
        <w:rPr>
          <w:rFonts w:ascii="Verdana" w:hAnsi="Verdana"/>
          <w:sz w:val="24"/>
          <w:szCs w:val="24"/>
        </w:rPr>
        <w:t>.2020 до 1</w:t>
      </w:r>
      <w:r w:rsidRPr="008C3D56">
        <w:rPr>
          <w:rFonts w:ascii="Verdana" w:hAnsi="Verdana"/>
          <w:sz w:val="24"/>
          <w:szCs w:val="24"/>
        </w:rPr>
        <w:t>9</w:t>
      </w:r>
      <w:r>
        <w:rPr>
          <w:rFonts w:ascii="Verdana" w:hAnsi="Verdana"/>
          <w:sz w:val="24"/>
          <w:szCs w:val="24"/>
        </w:rPr>
        <w:t>:00 часов 11.0</w:t>
      </w:r>
      <w:r w:rsidRPr="008C3D56">
        <w:rPr>
          <w:rFonts w:ascii="Verdana" w:hAnsi="Verdana"/>
          <w:sz w:val="24"/>
          <w:szCs w:val="24"/>
        </w:rPr>
        <w:t>7</w:t>
      </w:r>
      <w:r>
        <w:rPr>
          <w:rFonts w:ascii="Verdana" w:hAnsi="Verdana"/>
          <w:sz w:val="24"/>
          <w:szCs w:val="24"/>
        </w:rPr>
        <w:t>.2020,</w:t>
      </w:r>
      <w:r w:rsidRPr="00347196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с 19:00 часов 13.0</w:t>
      </w:r>
      <w:r w:rsidRPr="008C3D56">
        <w:rPr>
          <w:rFonts w:ascii="Verdana" w:hAnsi="Verdana"/>
          <w:sz w:val="24"/>
          <w:szCs w:val="24"/>
        </w:rPr>
        <w:t>7</w:t>
      </w:r>
      <w:r>
        <w:rPr>
          <w:rFonts w:ascii="Verdana" w:hAnsi="Verdana"/>
          <w:sz w:val="24"/>
          <w:szCs w:val="24"/>
        </w:rPr>
        <w:t>.2020 до 1</w:t>
      </w:r>
      <w:r w:rsidRPr="008C3D56">
        <w:rPr>
          <w:rFonts w:ascii="Verdana" w:hAnsi="Verdana"/>
          <w:sz w:val="24"/>
          <w:szCs w:val="24"/>
        </w:rPr>
        <w:t>9</w:t>
      </w:r>
      <w:r>
        <w:rPr>
          <w:rFonts w:ascii="Verdana" w:hAnsi="Verdana"/>
          <w:sz w:val="24"/>
          <w:szCs w:val="24"/>
        </w:rPr>
        <w:t>:00 часов 14.0</w:t>
      </w:r>
      <w:r w:rsidRPr="008C3D56">
        <w:rPr>
          <w:rFonts w:ascii="Verdana" w:hAnsi="Verdana"/>
          <w:sz w:val="24"/>
          <w:szCs w:val="24"/>
        </w:rPr>
        <w:t>7</w:t>
      </w:r>
      <w:r>
        <w:rPr>
          <w:rFonts w:ascii="Verdana" w:hAnsi="Verdana"/>
          <w:sz w:val="24"/>
          <w:szCs w:val="24"/>
        </w:rPr>
        <w:t xml:space="preserve">.2020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000A66" w:rsidRDefault="00000A66" w:rsidP="00000A66">
      <w:pPr>
        <w:spacing w:after="0"/>
        <w:jc w:val="both"/>
        <w:rPr>
          <w:rFonts w:ascii="Verdana" w:hAnsi="Verdana"/>
          <w:sz w:val="24"/>
          <w:szCs w:val="24"/>
        </w:rPr>
      </w:pPr>
    </w:p>
    <w:p w:rsidR="00000A66" w:rsidRDefault="00000A66" w:rsidP="00000A66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проводились организационно-технические мероприятия с целью снижения выбросов вредных (загрязняющих) веществ в атмосферный воздух.  </w:t>
      </w:r>
    </w:p>
    <w:p w:rsidR="00000A66" w:rsidRDefault="00000A66" w:rsidP="00000A66">
      <w:pPr>
        <w:spacing w:after="0"/>
        <w:jc w:val="both"/>
        <w:rPr>
          <w:rFonts w:ascii="Verdana" w:hAnsi="Verdana"/>
          <w:sz w:val="24"/>
          <w:szCs w:val="24"/>
        </w:rPr>
      </w:pPr>
    </w:p>
    <w:p w:rsidR="00000A66" w:rsidRDefault="00000A66" w:rsidP="00000A66">
      <w:pPr>
        <w:spacing w:after="0"/>
        <w:rPr>
          <w:rFonts w:ascii="Verdana" w:hAnsi="Verdana"/>
          <w:sz w:val="36"/>
          <w:szCs w:val="36"/>
        </w:rPr>
      </w:pPr>
    </w:p>
    <w:p w:rsidR="00000A66" w:rsidRDefault="00000A66" w:rsidP="00000A66">
      <w:pPr>
        <w:spacing w:after="0"/>
        <w:rPr>
          <w:rFonts w:ascii="Verdana" w:hAnsi="Verdana"/>
          <w:sz w:val="36"/>
          <w:szCs w:val="36"/>
        </w:rPr>
      </w:pPr>
    </w:p>
    <w:p w:rsidR="00000A66" w:rsidRDefault="00000A66" w:rsidP="00000A66">
      <w:pPr>
        <w:spacing w:after="0"/>
        <w:rPr>
          <w:rFonts w:ascii="Verdana" w:hAnsi="Verdana"/>
          <w:sz w:val="36"/>
          <w:szCs w:val="36"/>
        </w:rPr>
      </w:pPr>
    </w:p>
    <w:p w:rsidR="00000A66" w:rsidRDefault="00000A66" w:rsidP="00000A66">
      <w:pPr>
        <w:spacing w:after="0"/>
        <w:rPr>
          <w:rFonts w:ascii="Verdana" w:hAnsi="Verdana"/>
          <w:sz w:val="36"/>
          <w:szCs w:val="36"/>
        </w:rPr>
      </w:pPr>
    </w:p>
    <w:p w:rsidR="00000A66" w:rsidRDefault="00000A66" w:rsidP="00000A66">
      <w:pPr>
        <w:spacing w:after="0"/>
        <w:rPr>
          <w:rFonts w:ascii="Verdana" w:hAnsi="Verdana"/>
          <w:sz w:val="36"/>
          <w:szCs w:val="36"/>
        </w:rPr>
      </w:pPr>
    </w:p>
    <w:p w:rsidR="00000A66" w:rsidRDefault="00000A66" w:rsidP="00000A66">
      <w:pPr>
        <w:spacing w:after="0"/>
        <w:rPr>
          <w:rFonts w:ascii="Verdana" w:hAnsi="Verdana"/>
          <w:sz w:val="36"/>
          <w:szCs w:val="36"/>
        </w:rPr>
      </w:pPr>
    </w:p>
    <w:p w:rsidR="00000A66" w:rsidRDefault="00000A66" w:rsidP="00000A66">
      <w:pPr>
        <w:spacing w:after="0"/>
        <w:rPr>
          <w:rFonts w:ascii="Verdana" w:hAnsi="Verdana"/>
          <w:sz w:val="36"/>
          <w:szCs w:val="36"/>
        </w:rPr>
      </w:pPr>
    </w:p>
    <w:p w:rsidR="00000A66" w:rsidRDefault="00000A66" w:rsidP="00000A66">
      <w:pPr>
        <w:spacing w:after="0"/>
        <w:rPr>
          <w:rFonts w:ascii="Verdana" w:hAnsi="Verdana"/>
          <w:sz w:val="36"/>
          <w:szCs w:val="36"/>
        </w:rPr>
      </w:pPr>
    </w:p>
    <w:p w:rsidR="00000A66" w:rsidRDefault="00000A66" w:rsidP="00000A66">
      <w:pPr>
        <w:spacing w:after="0"/>
        <w:rPr>
          <w:rFonts w:ascii="Verdana" w:hAnsi="Verdana"/>
          <w:sz w:val="36"/>
          <w:szCs w:val="36"/>
        </w:rPr>
      </w:pPr>
    </w:p>
    <w:p w:rsidR="00000A66" w:rsidRDefault="00000A66" w:rsidP="00000A66">
      <w:pPr>
        <w:spacing w:after="0"/>
        <w:rPr>
          <w:rFonts w:ascii="Verdana" w:hAnsi="Verdana"/>
          <w:sz w:val="36"/>
          <w:szCs w:val="36"/>
        </w:rPr>
      </w:pPr>
    </w:p>
    <w:p w:rsidR="00000A66" w:rsidRDefault="00000A66" w:rsidP="00000A66">
      <w:pPr>
        <w:spacing w:after="0"/>
        <w:rPr>
          <w:rFonts w:ascii="Verdana" w:hAnsi="Verdana"/>
          <w:sz w:val="36"/>
          <w:szCs w:val="36"/>
        </w:rPr>
      </w:pPr>
    </w:p>
    <w:p w:rsidR="00000A66" w:rsidRDefault="00000A66" w:rsidP="00000A66">
      <w:pPr>
        <w:spacing w:after="0"/>
        <w:rPr>
          <w:rFonts w:ascii="Verdana" w:hAnsi="Verdana"/>
          <w:sz w:val="36"/>
          <w:szCs w:val="36"/>
        </w:rPr>
      </w:pPr>
    </w:p>
    <w:p w:rsidR="00000A66" w:rsidRDefault="00000A66" w:rsidP="00000A66">
      <w:pPr>
        <w:spacing w:after="0"/>
        <w:rPr>
          <w:rFonts w:ascii="Verdana" w:hAnsi="Verdana"/>
          <w:sz w:val="36"/>
          <w:szCs w:val="36"/>
        </w:rPr>
      </w:pPr>
    </w:p>
    <w:p w:rsidR="00000A66" w:rsidRDefault="00000A66" w:rsidP="00000A66">
      <w:pPr>
        <w:spacing w:after="0"/>
        <w:rPr>
          <w:rFonts w:ascii="Verdana" w:hAnsi="Verdana"/>
          <w:sz w:val="36"/>
          <w:szCs w:val="36"/>
        </w:rPr>
      </w:pPr>
    </w:p>
    <w:p w:rsidR="00000A66" w:rsidRDefault="00000A66" w:rsidP="00000A66">
      <w:pPr>
        <w:spacing w:after="0"/>
        <w:rPr>
          <w:rFonts w:ascii="Verdana" w:hAnsi="Verdana"/>
          <w:sz w:val="36"/>
          <w:szCs w:val="36"/>
        </w:rPr>
      </w:pPr>
    </w:p>
    <w:p w:rsidR="00000A66" w:rsidRDefault="00000A66" w:rsidP="00000A66">
      <w:pPr>
        <w:spacing w:after="0"/>
        <w:rPr>
          <w:rFonts w:ascii="Verdana" w:hAnsi="Verdana"/>
          <w:sz w:val="36"/>
          <w:szCs w:val="36"/>
        </w:rPr>
      </w:pPr>
    </w:p>
    <w:p w:rsidR="00000A66" w:rsidRDefault="00000A66" w:rsidP="00000A66">
      <w:pPr>
        <w:spacing w:after="0"/>
        <w:rPr>
          <w:rFonts w:ascii="Verdana" w:hAnsi="Verdana"/>
          <w:sz w:val="36"/>
          <w:szCs w:val="36"/>
        </w:rPr>
      </w:pPr>
    </w:p>
    <w:p w:rsidR="00000A66" w:rsidRDefault="00000A66" w:rsidP="00000A66">
      <w:pPr>
        <w:spacing w:after="0"/>
        <w:rPr>
          <w:rFonts w:ascii="Verdana" w:hAnsi="Verdana"/>
          <w:sz w:val="36"/>
          <w:szCs w:val="36"/>
        </w:rPr>
      </w:pPr>
    </w:p>
    <w:p w:rsidR="00000A66" w:rsidRDefault="00000A66" w:rsidP="00000A66">
      <w:pPr>
        <w:spacing w:after="0"/>
        <w:rPr>
          <w:rFonts w:ascii="Verdana" w:hAnsi="Verdana"/>
          <w:sz w:val="36"/>
          <w:szCs w:val="36"/>
        </w:rPr>
      </w:pPr>
    </w:p>
    <w:p w:rsidR="00000A66" w:rsidRDefault="00000A66" w:rsidP="00000A66">
      <w:pPr>
        <w:spacing w:after="0"/>
        <w:rPr>
          <w:rFonts w:ascii="Verdana" w:hAnsi="Verdana"/>
          <w:sz w:val="36"/>
          <w:szCs w:val="36"/>
        </w:rPr>
      </w:pPr>
    </w:p>
    <w:p w:rsidR="00000A66" w:rsidRDefault="00000A66" w:rsidP="00000A66">
      <w:pPr>
        <w:spacing w:after="0"/>
        <w:rPr>
          <w:rFonts w:ascii="Verdana" w:hAnsi="Verdana"/>
          <w:sz w:val="36"/>
          <w:szCs w:val="36"/>
        </w:rPr>
      </w:pPr>
    </w:p>
    <w:p w:rsidR="00000A66" w:rsidRPr="00B367C9" w:rsidRDefault="00000A66" w:rsidP="00000A66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НМУ </w:t>
      </w: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опасности </w:t>
      </w:r>
    </w:p>
    <w:p w:rsidR="00000A66" w:rsidRDefault="00000A66" w:rsidP="00000A66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По данным Челябинского ЦГМС – филиала ФГБУ «Уральское УГМС», на территории Магнитогорска С 19:00 часов 14.0</w:t>
      </w:r>
      <w:r w:rsidRPr="008C3D56">
        <w:rPr>
          <w:rFonts w:ascii="Verdana" w:hAnsi="Verdana"/>
          <w:sz w:val="24"/>
          <w:szCs w:val="24"/>
        </w:rPr>
        <w:t>7</w:t>
      </w:r>
      <w:r>
        <w:rPr>
          <w:rFonts w:ascii="Verdana" w:hAnsi="Verdana"/>
          <w:sz w:val="24"/>
          <w:szCs w:val="24"/>
        </w:rPr>
        <w:t>.2020 до 1</w:t>
      </w:r>
      <w:r w:rsidRPr="008C3D56">
        <w:rPr>
          <w:rFonts w:ascii="Verdana" w:hAnsi="Verdana"/>
          <w:sz w:val="24"/>
          <w:szCs w:val="24"/>
        </w:rPr>
        <w:t>9</w:t>
      </w:r>
      <w:r>
        <w:rPr>
          <w:rFonts w:ascii="Verdana" w:hAnsi="Verdana"/>
          <w:sz w:val="24"/>
          <w:szCs w:val="24"/>
        </w:rPr>
        <w:t>:00 часов 16.0</w:t>
      </w:r>
      <w:r w:rsidRPr="008C3D56">
        <w:rPr>
          <w:rFonts w:ascii="Verdana" w:hAnsi="Verdana"/>
          <w:sz w:val="24"/>
          <w:szCs w:val="24"/>
        </w:rPr>
        <w:t>7</w:t>
      </w:r>
      <w:r>
        <w:rPr>
          <w:rFonts w:ascii="Verdana" w:hAnsi="Verdana"/>
          <w:sz w:val="24"/>
          <w:szCs w:val="24"/>
        </w:rPr>
        <w:t xml:space="preserve">.2020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000A66" w:rsidRDefault="00000A66" w:rsidP="00000A66">
      <w:pPr>
        <w:spacing w:after="0"/>
        <w:jc w:val="both"/>
        <w:rPr>
          <w:rFonts w:ascii="Verdana" w:hAnsi="Verdana"/>
          <w:sz w:val="24"/>
          <w:szCs w:val="24"/>
        </w:rPr>
      </w:pPr>
    </w:p>
    <w:p w:rsidR="00000A66" w:rsidRDefault="00000A66" w:rsidP="00000A66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провидятся организационно-технические мероприятия с целью снижения выбросов вредных (загрязняющих) веществ в атмосферный воздух.  </w:t>
      </w:r>
    </w:p>
    <w:p w:rsidR="00000A66" w:rsidRDefault="00000A66" w:rsidP="00000A66">
      <w:pPr>
        <w:spacing w:after="0"/>
        <w:jc w:val="both"/>
        <w:rPr>
          <w:rFonts w:ascii="Verdana" w:hAnsi="Verdana"/>
          <w:sz w:val="24"/>
          <w:szCs w:val="24"/>
        </w:rPr>
      </w:pPr>
    </w:p>
    <w:p w:rsidR="00000A66" w:rsidRDefault="00000A66" w:rsidP="00000A66">
      <w:pPr>
        <w:spacing w:after="0"/>
        <w:jc w:val="both"/>
        <w:rPr>
          <w:rFonts w:ascii="Verdana" w:hAnsi="Verdana"/>
          <w:sz w:val="24"/>
          <w:szCs w:val="24"/>
        </w:rPr>
      </w:pPr>
    </w:p>
    <w:p w:rsidR="00000A66" w:rsidRDefault="00000A66" w:rsidP="00000A66">
      <w:pPr>
        <w:spacing w:after="0"/>
        <w:jc w:val="both"/>
        <w:rPr>
          <w:rFonts w:ascii="Verdana" w:hAnsi="Verdana"/>
          <w:sz w:val="24"/>
          <w:szCs w:val="24"/>
        </w:rPr>
      </w:pPr>
    </w:p>
    <w:p w:rsidR="00000A66" w:rsidRDefault="00000A66" w:rsidP="00000A66">
      <w:pPr>
        <w:spacing w:after="0"/>
        <w:rPr>
          <w:rFonts w:ascii="Verdana" w:hAnsi="Verdana"/>
          <w:sz w:val="36"/>
          <w:szCs w:val="36"/>
        </w:rPr>
      </w:pPr>
    </w:p>
    <w:p w:rsidR="00000A66" w:rsidRDefault="00000A66" w:rsidP="00000A66">
      <w:pPr>
        <w:spacing w:after="0"/>
        <w:rPr>
          <w:rFonts w:ascii="Verdana" w:hAnsi="Verdana"/>
          <w:sz w:val="36"/>
          <w:szCs w:val="36"/>
        </w:rPr>
      </w:pPr>
    </w:p>
    <w:p w:rsidR="00000A66" w:rsidRDefault="00000A66" w:rsidP="00000A66">
      <w:pPr>
        <w:spacing w:after="0"/>
        <w:rPr>
          <w:rFonts w:ascii="Verdana" w:hAnsi="Verdana"/>
          <w:sz w:val="36"/>
          <w:szCs w:val="36"/>
        </w:rPr>
      </w:pPr>
    </w:p>
    <w:p w:rsidR="00000A66" w:rsidRDefault="00000A66" w:rsidP="00000A66">
      <w:pPr>
        <w:spacing w:after="0"/>
        <w:rPr>
          <w:rFonts w:ascii="Verdana" w:hAnsi="Verdana"/>
          <w:sz w:val="36"/>
          <w:szCs w:val="36"/>
        </w:rPr>
      </w:pPr>
    </w:p>
    <w:p w:rsidR="00000A66" w:rsidRDefault="00000A66" w:rsidP="00000A66">
      <w:pPr>
        <w:spacing w:after="0"/>
        <w:rPr>
          <w:rFonts w:ascii="Verdana" w:hAnsi="Verdana"/>
          <w:sz w:val="36"/>
          <w:szCs w:val="36"/>
        </w:rPr>
      </w:pPr>
    </w:p>
    <w:p w:rsidR="00000A66" w:rsidRDefault="00000A66" w:rsidP="00000A66">
      <w:pPr>
        <w:spacing w:after="0"/>
        <w:rPr>
          <w:rFonts w:ascii="Verdana" w:hAnsi="Verdana"/>
          <w:sz w:val="36"/>
          <w:szCs w:val="36"/>
        </w:rPr>
      </w:pPr>
    </w:p>
    <w:p w:rsidR="00000A66" w:rsidRDefault="00000A66" w:rsidP="00000A66">
      <w:pPr>
        <w:spacing w:after="0"/>
        <w:rPr>
          <w:rFonts w:ascii="Verdana" w:hAnsi="Verdana"/>
          <w:sz w:val="36"/>
          <w:szCs w:val="36"/>
        </w:rPr>
      </w:pPr>
    </w:p>
    <w:p w:rsidR="00000A66" w:rsidRDefault="00000A66" w:rsidP="00000A66">
      <w:pPr>
        <w:spacing w:after="0"/>
        <w:rPr>
          <w:rFonts w:ascii="Verdana" w:hAnsi="Verdana"/>
          <w:sz w:val="36"/>
          <w:szCs w:val="36"/>
        </w:rPr>
      </w:pPr>
    </w:p>
    <w:p w:rsidR="00000A66" w:rsidRDefault="00000A66" w:rsidP="00000A66">
      <w:pPr>
        <w:spacing w:after="0"/>
        <w:rPr>
          <w:rFonts w:ascii="Verdana" w:hAnsi="Verdana"/>
          <w:sz w:val="36"/>
          <w:szCs w:val="36"/>
        </w:rPr>
      </w:pPr>
    </w:p>
    <w:p w:rsidR="00000A66" w:rsidRDefault="00000A66" w:rsidP="00000A66">
      <w:pPr>
        <w:spacing w:after="0"/>
        <w:rPr>
          <w:rFonts w:ascii="Verdana" w:hAnsi="Verdana"/>
          <w:sz w:val="36"/>
          <w:szCs w:val="36"/>
        </w:rPr>
      </w:pPr>
    </w:p>
    <w:p w:rsidR="00000A66" w:rsidRDefault="00000A66" w:rsidP="00000A66">
      <w:pPr>
        <w:spacing w:after="0"/>
        <w:rPr>
          <w:rFonts w:ascii="Verdana" w:hAnsi="Verdana"/>
          <w:sz w:val="36"/>
          <w:szCs w:val="36"/>
        </w:rPr>
      </w:pPr>
    </w:p>
    <w:p w:rsidR="00000A66" w:rsidRDefault="00000A66" w:rsidP="00000A66">
      <w:pPr>
        <w:spacing w:after="0"/>
        <w:rPr>
          <w:rFonts w:ascii="Verdana" w:hAnsi="Verdana"/>
          <w:sz w:val="36"/>
          <w:szCs w:val="36"/>
        </w:rPr>
      </w:pPr>
    </w:p>
    <w:p w:rsidR="00000A66" w:rsidRDefault="00000A66" w:rsidP="00000A66">
      <w:pPr>
        <w:spacing w:after="0"/>
        <w:rPr>
          <w:rFonts w:ascii="Verdana" w:hAnsi="Verdana"/>
          <w:sz w:val="36"/>
          <w:szCs w:val="36"/>
        </w:rPr>
      </w:pPr>
    </w:p>
    <w:p w:rsidR="00000A66" w:rsidRDefault="00000A66" w:rsidP="00000A66">
      <w:pPr>
        <w:spacing w:after="0"/>
        <w:rPr>
          <w:rFonts w:ascii="Verdana" w:hAnsi="Verdana"/>
          <w:sz w:val="36"/>
          <w:szCs w:val="36"/>
        </w:rPr>
      </w:pPr>
    </w:p>
    <w:p w:rsidR="00000A66" w:rsidRDefault="00000A66" w:rsidP="00000A66">
      <w:pPr>
        <w:spacing w:after="0"/>
        <w:rPr>
          <w:rFonts w:ascii="Verdana" w:hAnsi="Verdana"/>
          <w:sz w:val="36"/>
          <w:szCs w:val="36"/>
        </w:rPr>
      </w:pPr>
    </w:p>
    <w:p w:rsidR="00000A66" w:rsidRDefault="00000A66" w:rsidP="00000A66">
      <w:pPr>
        <w:spacing w:after="0"/>
        <w:rPr>
          <w:rFonts w:ascii="Verdana" w:hAnsi="Verdana"/>
          <w:sz w:val="36"/>
          <w:szCs w:val="36"/>
        </w:rPr>
      </w:pPr>
    </w:p>
    <w:p w:rsidR="00000A66" w:rsidRDefault="00000A66" w:rsidP="00000A66">
      <w:pPr>
        <w:spacing w:after="0"/>
        <w:rPr>
          <w:rFonts w:ascii="Verdana" w:hAnsi="Verdana"/>
          <w:sz w:val="36"/>
          <w:szCs w:val="36"/>
        </w:rPr>
      </w:pPr>
    </w:p>
    <w:p w:rsidR="00000A66" w:rsidRDefault="00000A66" w:rsidP="00000A66">
      <w:pPr>
        <w:spacing w:after="0"/>
        <w:rPr>
          <w:rFonts w:ascii="Verdana" w:hAnsi="Verdana"/>
          <w:sz w:val="36"/>
          <w:szCs w:val="36"/>
        </w:rPr>
      </w:pPr>
    </w:p>
    <w:p w:rsidR="00000A66" w:rsidRDefault="00000A66" w:rsidP="00000A66">
      <w:pPr>
        <w:spacing w:after="0"/>
        <w:rPr>
          <w:rFonts w:ascii="Verdana" w:hAnsi="Verdana"/>
          <w:sz w:val="36"/>
          <w:szCs w:val="36"/>
        </w:rPr>
      </w:pPr>
    </w:p>
    <w:p w:rsidR="00000A66" w:rsidRDefault="00000A66" w:rsidP="00000A66">
      <w:pPr>
        <w:spacing w:after="0"/>
        <w:rPr>
          <w:rFonts w:ascii="Verdana" w:hAnsi="Verdana"/>
          <w:sz w:val="36"/>
          <w:szCs w:val="36"/>
        </w:rPr>
      </w:pPr>
    </w:p>
    <w:p w:rsidR="00000A66" w:rsidRDefault="00000A66" w:rsidP="00000A66">
      <w:pPr>
        <w:spacing w:after="0"/>
        <w:rPr>
          <w:rFonts w:ascii="Verdana" w:hAnsi="Verdana"/>
          <w:sz w:val="36"/>
          <w:szCs w:val="36"/>
        </w:rPr>
      </w:pPr>
    </w:p>
    <w:p w:rsidR="00000A66" w:rsidRPr="00B367C9" w:rsidRDefault="00000A66" w:rsidP="00000A66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НМУ </w:t>
      </w: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опасности </w:t>
      </w:r>
    </w:p>
    <w:p w:rsidR="00000A66" w:rsidRDefault="00000A66" w:rsidP="00000A66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По данным Челябинского ЦГМС – филиала ФГБУ «Уральское УГМС», на территории Магнитогорска С 19:00 часов 16.0</w:t>
      </w:r>
      <w:r w:rsidRPr="008C3D56">
        <w:rPr>
          <w:rFonts w:ascii="Verdana" w:hAnsi="Verdana"/>
          <w:sz w:val="24"/>
          <w:szCs w:val="24"/>
        </w:rPr>
        <w:t>7</w:t>
      </w:r>
      <w:r>
        <w:rPr>
          <w:rFonts w:ascii="Verdana" w:hAnsi="Verdana"/>
          <w:sz w:val="24"/>
          <w:szCs w:val="24"/>
        </w:rPr>
        <w:t>.2020 до 11:00 часов 19.0</w:t>
      </w:r>
      <w:r w:rsidRPr="008C3D56">
        <w:rPr>
          <w:rFonts w:ascii="Verdana" w:hAnsi="Verdana"/>
          <w:sz w:val="24"/>
          <w:szCs w:val="24"/>
        </w:rPr>
        <w:t>7</w:t>
      </w:r>
      <w:r>
        <w:rPr>
          <w:rFonts w:ascii="Verdana" w:hAnsi="Verdana"/>
          <w:sz w:val="24"/>
          <w:szCs w:val="24"/>
        </w:rPr>
        <w:t xml:space="preserve">.2020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000A66" w:rsidRDefault="00000A66" w:rsidP="00000A66">
      <w:pPr>
        <w:spacing w:after="0"/>
        <w:jc w:val="both"/>
        <w:rPr>
          <w:rFonts w:ascii="Verdana" w:hAnsi="Verdana"/>
          <w:sz w:val="24"/>
          <w:szCs w:val="24"/>
        </w:rPr>
      </w:pPr>
    </w:p>
    <w:p w:rsidR="00000A66" w:rsidRPr="00B367C9" w:rsidRDefault="00000A66" w:rsidP="00000A66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проводились организационно-технические мероприятия с целью снижения выбросов вредных (загрязняющих) веществ в атмосферный воздух.  </w:t>
      </w:r>
    </w:p>
    <w:p w:rsidR="00000A66" w:rsidRDefault="00000A66" w:rsidP="00000A66">
      <w:pPr>
        <w:spacing w:after="0"/>
        <w:jc w:val="both"/>
        <w:rPr>
          <w:rFonts w:ascii="Verdana" w:hAnsi="Verdana"/>
          <w:sz w:val="24"/>
          <w:szCs w:val="24"/>
        </w:rPr>
      </w:pPr>
    </w:p>
    <w:p w:rsidR="00000A66" w:rsidRDefault="00000A66" w:rsidP="00000A66">
      <w:pPr>
        <w:spacing w:after="0"/>
        <w:jc w:val="both"/>
        <w:rPr>
          <w:rFonts w:ascii="Verdana" w:hAnsi="Verdana"/>
          <w:sz w:val="24"/>
          <w:szCs w:val="24"/>
        </w:rPr>
      </w:pPr>
    </w:p>
    <w:p w:rsidR="00000A66" w:rsidRDefault="00000A66" w:rsidP="00000A66">
      <w:pPr>
        <w:spacing w:after="0"/>
        <w:jc w:val="both"/>
        <w:rPr>
          <w:rFonts w:ascii="Verdana" w:hAnsi="Verdana"/>
          <w:sz w:val="24"/>
          <w:szCs w:val="24"/>
        </w:rPr>
      </w:pPr>
    </w:p>
    <w:p w:rsidR="00000A66" w:rsidRDefault="00000A66" w:rsidP="00000A66">
      <w:pPr>
        <w:spacing w:after="0"/>
        <w:jc w:val="both"/>
        <w:rPr>
          <w:rFonts w:ascii="Verdana" w:hAnsi="Verdana"/>
          <w:sz w:val="24"/>
          <w:szCs w:val="24"/>
        </w:rPr>
      </w:pPr>
    </w:p>
    <w:p w:rsidR="00000A66" w:rsidRDefault="00000A66" w:rsidP="00000A66">
      <w:pPr>
        <w:spacing w:after="0"/>
        <w:jc w:val="both"/>
        <w:rPr>
          <w:rFonts w:ascii="Verdana" w:hAnsi="Verdana"/>
          <w:sz w:val="24"/>
          <w:szCs w:val="24"/>
        </w:rPr>
      </w:pPr>
    </w:p>
    <w:p w:rsidR="00000A66" w:rsidRDefault="00000A66" w:rsidP="00000A66">
      <w:pPr>
        <w:spacing w:after="0"/>
        <w:jc w:val="both"/>
        <w:rPr>
          <w:rFonts w:ascii="Verdana" w:hAnsi="Verdana"/>
          <w:sz w:val="24"/>
          <w:szCs w:val="24"/>
        </w:rPr>
      </w:pPr>
    </w:p>
    <w:p w:rsidR="00000A66" w:rsidRDefault="00000A66" w:rsidP="00000A66">
      <w:pPr>
        <w:spacing w:after="0"/>
        <w:jc w:val="both"/>
        <w:rPr>
          <w:rFonts w:ascii="Verdana" w:hAnsi="Verdana"/>
          <w:sz w:val="24"/>
          <w:szCs w:val="24"/>
        </w:rPr>
      </w:pPr>
    </w:p>
    <w:p w:rsidR="00000A66" w:rsidRDefault="00000A66" w:rsidP="00000A66">
      <w:pPr>
        <w:spacing w:after="0"/>
        <w:jc w:val="both"/>
        <w:rPr>
          <w:rFonts w:ascii="Verdana" w:hAnsi="Verdana"/>
          <w:sz w:val="24"/>
          <w:szCs w:val="24"/>
        </w:rPr>
      </w:pPr>
    </w:p>
    <w:p w:rsidR="00000A66" w:rsidRDefault="00000A66" w:rsidP="00000A66">
      <w:pPr>
        <w:spacing w:after="0"/>
        <w:jc w:val="both"/>
        <w:rPr>
          <w:rFonts w:ascii="Verdana" w:hAnsi="Verdana"/>
          <w:sz w:val="24"/>
          <w:szCs w:val="24"/>
        </w:rPr>
      </w:pPr>
    </w:p>
    <w:p w:rsidR="00000A66" w:rsidRDefault="00000A66" w:rsidP="00000A66">
      <w:pPr>
        <w:spacing w:after="0"/>
        <w:jc w:val="both"/>
        <w:rPr>
          <w:rFonts w:ascii="Verdana" w:hAnsi="Verdana"/>
          <w:sz w:val="24"/>
          <w:szCs w:val="24"/>
        </w:rPr>
      </w:pPr>
    </w:p>
    <w:p w:rsidR="00000A66" w:rsidRDefault="00000A66" w:rsidP="00000A66">
      <w:pPr>
        <w:spacing w:after="0"/>
        <w:jc w:val="both"/>
        <w:rPr>
          <w:rFonts w:ascii="Verdana" w:hAnsi="Verdana"/>
          <w:sz w:val="24"/>
          <w:szCs w:val="24"/>
        </w:rPr>
      </w:pPr>
    </w:p>
    <w:p w:rsidR="00000A66" w:rsidRDefault="00000A66" w:rsidP="00000A66">
      <w:pPr>
        <w:spacing w:after="0"/>
        <w:jc w:val="both"/>
        <w:rPr>
          <w:rFonts w:ascii="Verdana" w:hAnsi="Verdana"/>
          <w:sz w:val="24"/>
          <w:szCs w:val="24"/>
        </w:rPr>
      </w:pPr>
    </w:p>
    <w:p w:rsidR="00000A66" w:rsidRDefault="00000A66" w:rsidP="00000A66">
      <w:pPr>
        <w:spacing w:after="0"/>
        <w:jc w:val="both"/>
        <w:rPr>
          <w:rFonts w:ascii="Verdana" w:hAnsi="Verdana"/>
          <w:sz w:val="24"/>
          <w:szCs w:val="24"/>
        </w:rPr>
      </w:pPr>
    </w:p>
    <w:p w:rsidR="00000A66" w:rsidRDefault="00000A66" w:rsidP="00000A66">
      <w:pPr>
        <w:spacing w:after="0"/>
        <w:jc w:val="both"/>
        <w:rPr>
          <w:rFonts w:ascii="Verdana" w:hAnsi="Verdana"/>
          <w:sz w:val="24"/>
          <w:szCs w:val="24"/>
        </w:rPr>
      </w:pPr>
    </w:p>
    <w:p w:rsidR="00000A66" w:rsidRDefault="00000A66" w:rsidP="00000A66">
      <w:pPr>
        <w:spacing w:after="0"/>
        <w:jc w:val="both"/>
        <w:rPr>
          <w:rFonts w:ascii="Verdana" w:hAnsi="Verdana"/>
          <w:sz w:val="24"/>
          <w:szCs w:val="24"/>
        </w:rPr>
      </w:pPr>
    </w:p>
    <w:p w:rsidR="00000A66" w:rsidRDefault="00000A66" w:rsidP="00000A66">
      <w:pPr>
        <w:spacing w:after="0"/>
        <w:jc w:val="both"/>
        <w:rPr>
          <w:rFonts w:ascii="Verdana" w:hAnsi="Verdana"/>
          <w:sz w:val="24"/>
          <w:szCs w:val="24"/>
        </w:rPr>
      </w:pPr>
    </w:p>
    <w:p w:rsidR="00000A66" w:rsidRDefault="00000A66" w:rsidP="00000A66">
      <w:pPr>
        <w:spacing w:after="0"/>
        <w:jc w:val="both"/>
        <w:rPr>
          <w:rFonts w:ascii="Verdana" w:hAnsi="Verdana"/>
          <w:sz w:val="24"/>
          <w:szCs w:val="24"/>
        </w:rPr>
      </w:pPr>
    </w:p>
    <w:p w:rsidR="00000A66" w:rsidRDefault="00000A66" w:rsidP="00000A66">
      <w:pPr>
        <w:spacing w:after="0"/>
        <w:jc w:val="both"/>
        <w:rPr>
          <w:rFonts w:ascii="Verdana" w:hAnsi="Verdana"/>
          <w:sz w:val="24"/>
          <w:szCs w:val="24"/>
        </w:rPr>
      </w:pPr>
    </w:p>
    <w:p w:rsidR="00000A66" w:rsidRDefault="00000A66" w:rsidP="00000A66">
      <w:pPr>
        <w:spacing w:after="0"/>
        <w:jc w:val="both"/>
        <w:rPr>
          <w:rFonts w:ascii="Verdana" w:hAnsi="Verdana"/>
          <w:sz w:val="24"/>
          <w:szCs w:val="24"/>
        </w:rPr>
      </w:pPr>
    </w:p>
    <w:p w:rsidR="00000A66" w:rsidRDefault="00000A66" w:rsidP="00000A66">
      <w:pPr>
        <w:spacing w:after="0"/>
        <w:jc w:val="both"/>
        <w:rPr>
          <w:rFonts w:ascii="Verdana" w:hAnsi="Verdana"/>
          <w:sz w:val="24"/>
          <w:szCs w:val="24"/>
        </w:rPr>
      </w:pPr>
    </w:p>
    <w:p w:rsidR="00000A66" w:rsidRDefault="00000A66" w:rsidP="00000A66">
      <w:pPr>
        <w:spacing w:after="0"/>
        <w:jc w:val="both"/>
        <w:rPr>
          <w:rFonts w:ascii="Verdana" w:hAnsi="Verdana"/>
          <w:sz w:val="24"/>
          <w:szCs w:val="24"/>
        </w:rPr>
      </w:pPr>
    </w:p>
    <w:p w:rsidR="00000A66" w:rsidRDefault="00000A66" w:rsidP="00000A66">
      <w:pPr>
        <w:spacing w:after="0"/>
        <w:jc w:val="both"/>
        <w:rPr>
          <w:rFonts w:ascii="Verdana" w:hAnsi="Verdana"/>
          <w:sz w:val="24"/>
          <w:szCs w:val="24"/>
        </w:rPr>
      </w:pPr>
    </w:p>
    <w:p w:rsidR="00000A66" w:rsidRDefault="00000A66" w:rsidP="00000A66">
      <w:pPr>
        <w:spacing w:after="0"/>
        <w:jc w:val="both"/>
        <w:rPr>
          <w:rFonts w:ascii="Verdana" w:hAnsi="Verdana"/>
          <w:sz w:val="24"/>
          <w:szCs w:val="24"/>
        </w:rPr>
      </w:pPr>
    </w:p>
    <w:p w:rsidR="00000A66" w:rsidRDefault="00000A66" w:rsidP="00000A66">
      <w:pPr>
        <w:spacing w:after="0"/>
        <w:jc w:val="both"/>
        <w:rPr>
          <w:rFonts w:ascii="Verdana" w:hAnsi="Verdana"/>
          <w:sz w:val="24"/>
          <w:szCs w:val="24"/>
        </w:rPr>
      </w:pPr>
    </w:p>
    <w:p w:rsidR="00000A66" w:rsidRDefault="00000A66" w:rsidP="00000A66">
      <w:pPr>
        <w:spacing w:after="0"/>
        <w:jc w:val="both"/>
        <w:rPr>
          <w:rFonts w:ascii="Verdana" w:hAnsi="Verdana"/>
          <w:sz w:val="24"/>
          <w:szCs w:val="24"/>
        </w:rPr>
      </w:pPr>
    </w:p>
    <w:p w:rsidR="00000A66" w:rsidRDefault="00000A66" w:rsidP="00000A66">
      <w:pPr>
        <w:spacing w:after="0"/>
        <w:jc w:val="both"/>
        <w:rPr>
          <w:rFonts w:ascii="Verdana" w:hAnsi="Verdana"/>
          <w:sz w:val="24"/>
          <w:szCs w:val="24"/>
        </w:rPr>
      </w:pPr>
    </w:p>
    <w:p w:rsidR="00000A66" w:rsidRDefault="00000A66" w:rsidP="00000A66">
      <w:pPr>
        <w:spacing w:after="0"/>
        <w:jc w:val="both"/>
        <w:rPr>
          <w:rFonts w:ascii="Verdana" w:hAnsi="Verdana"/>
          <w:sz w:val="24"/>
          <w:szCs w:val="24"/>
        </w:rPr>
      </w:pPr>
    </w:p>
    <w:p w:rsidR="00000A66" w:rsidRDefault="00000A66" w:rsidP="00000A66">
      <w:pPr>
        <w:spacing w:after="0"/>
        <w:jc w:val="both"/>
        <w:rPr>
          <w:rFonts w:ascii="Verdana" w:hAnsi="Verdana"/>
          <w:sz w:val="24"/>
          <w:szCs w:val="24"/>
        </w:rPr>
      </w:pPr>
    </w:p>
    <w:p w:rsidR="00000A66" w:rsidRDefault="00000A66" w:rsidP="00000A66">
      <w:pPr>
        <w:spacing w:after="0"/>
        <w:jc w:val="both"/>
        <w:rPr>
          <w:rFonts w:ascii="Verdana" w:hAnsi="Verdana"/>
          <w:sz w:val="24"/>
          <w:szCs w:val="24"/>
        </w:rPr>
      </w:pPr>
    </w:p>
    <w:p w:rsidR="00000A66" w:rsidRDefault="00000A66" w:rsidP="00000A66">
      <w:pPr>
        <w:spacing w:after="0"/>
        <w:jc w:val="both"/>
        <w:rPr>
          <w:rFonts w:ascii="Verdana" w:hAnsi="Verdana"/>
          <w:sz w:val="24"/>
          <w:szCs w:val="24"/>
        </w:rPr>
      </w:pPr>
    </w:p>
    <w:p w:rsidR="00000A66" w:rsidRDefault="00000A66" w:rsidP="00000A66">
      <w:pPr>
        <w:spacing w:after="0"/>
        <w:jc w:val="both"/>
        <w:rPr>
          <w:rFonts w:ascii="Verdana" w:hAnsi="Verdana"/>
          <w:sz w:val="24"/>
          <w:szCs w:val="24"/>
        </w:rPr>
      </w:pPr>
    </w:p>
    <w:p w:rsidR="00000A66" w:rsidRDefault="00000A66" w:rsidP="00000A66">
      <w:pPr>
        <w:spacing w:after="0"/>
        <w:jc w:val="both"/>
        <w:rPr>
          <w:rFonts w:ascii="Verdana" w:hAnsi="Verdana"/>
          <w:sz w:val="24"/>
          <w:szCs w:val="24"/>
        </w:rPr>
      </w:pPr>
    </w:p>
    <w:p w:rsidR="00000A66" w:rsidRDefault="00000A66" w:rsidP="00000A66">
      <w:pPr>
        <w:spacing w:after="0"/>
        <w:jc w:val="both"/>
        <w:rPr>
          <w:rFonts w:ascii="Verdana" w:hAnsi="Verdana"/>
          <w:sz w:val="24"/>
          <w:szCs w:val="24"/>
        </w:rPr>
      </w:pPr>
    </w:p>
    <w:p w:rsidR="00000A66" w:rsidRDefault="00000A66" w:rsidP="00000A66">
      <w:pPr>
        <w:spacing w:after="0"/>
        <w:jc w:val="both"/>
        <w:rPr>
          <w:rFonts w:ascii="Verdana" w:hAnsi="Verdana"/>
          <w:sz w:val="24"/>
          <w:szCs w:val="24"/>
        </w:rPr>
      </w:pPr>
    </w:p>
    <w:p w:rsidR="00000A66" w:rsidRDefault="00000A66" w:rsidP="00000A66">
      <w:pPr>
        <w:spacing w:after="0"/>
        <w:jc w:val="both"/>
        <w:rPr>
          <w:rFonts w:ascii="Verdana" w:hAnsi="Verdana"/>
          <w:sz w:val="24"/>
          <w:szCs w:val="24"/>
        </w:rPr>
      </w:pPr>
    </w:p>
    <w:p w:rsidR="00000A66" w:rsidRPr="00B367C9" w:rsidRDefault="00000A66" w:rsidP="00000A66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НМУ </w:t>
      </w: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опасности </w:t>
      </w:r>
    </w:p>
    <w:p w:rsidR="00000A66" w:rsidRDefault="00000A66" w:rsidP="00000A66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По данным Челябинского ЦГМС – филиала ФГБУ «Уральское УГМС», на территории Магнитогорска С 19:00 часов 20.0</w:t>
      </w:r>
      <w:r w:rsidRPr="008C3D56">
        <w:rPr>
          <w:rFonts w:ascii="Verdana" w:hAnsi="Verdana"/>
          <w:sz w:val="24"/>
          <w:szCs w:val="24"/>
        </w:rPr>
        <w:t>7</w:t>
      </w:r>
      <w:r>
        <w:rPr>
          <w:rFonts w:ascii="Verdana" w:hAnsi="Verdana"/>
          <w:sz w:val="24"/>
          <w:szCs w:val="24"/>
        </w:rPr>
        <w:t>.2020 до 19:00 часов 21.0</w:t>
      </w:r>
      <w:r w:rsidRPr="008C3D56">
        <w:rPr>
          <w:rFonts w:ascii="Verdana" w:hAnsi="Verdana"/>
          <w:sz w:val="24"/>
          <w:szCs w:val="24"/>
        </w:rPr>
        <w:t>7</w:t>
      </w:r>
      <w:r>
        <w:rPr>
          <w:rFonts w:ascii="Verdana" w:hAnsi="Verdana"/>
          <w:sz w:val="24"/>
          <w:szCs w:val="24"/>
        </w:rPr>
        <w:t xml:space="preserve">.2020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000A66" w:rsidRDefault="00000A66" w:rsidP="00000A66">
      <w:pPr>
        <w:spacing w:after="0"/>
        <w:jc w:val="both"/>
        <w:rPr>
          <w:rFonts w:ascii="Verdana" w:hAnsi="Verdana"/>
          <w:sz w:val="24"/>
          <w:szCs w:val="24"/>
        </w:rPr>
      </w:pPr>
    </w:p>
    <w:p w:rsidR="00000A66" w:rsidRDefault="00000A66" w:rsidP="00000A66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проводятся организационно-технические мероприятия с целью снижения выбросов вредных (загрязняющих) веществ в атмосферный воздух.  </w:t>
      </w:r>
    </w:p>
    <w:p w:rsidR="00000A66" w:rsidRDefault="00000A66" w:rsidP="00000A66">
      <w:pPr>
        <w:spacing w:after="0"/>
        <w:jc w:val="both"/>
        <w:rPr>
          <w:rFonts w:ascii="Verdana" w:hAnsi="Verdana"/>
          <w:sz w:val="24"/>
          <w:szCs w:val="24"/>
        </w:rPr>
      </w:pPr>
    </w:p>
    <w:p w:rsidR="00000A66" w:rsidRDefault="00000A66" w:rsidP="00000A66">
      <w:pPr>
        <w:spacing w:after="0"/>
        <w:jc w:val="both"/>
        <w:rPr>
          <w:rFonts w:ascii="Verdana" w:hAnsi="Verdana"/>
          <w:sz w:val="24"/>
          <w:szCs w:val="24"/>
        </w:rPr>
      </w:pPr>
    </w:p>
    <w:p w:rsidR="00000A66" w:rsidRDefault="00000A66" w:rsidP="00000A66">
      <w:pPr>
        <w:spacing w:after="0"/>
        <w:jc w:val="both"/>
        <w:rPr>
          <w:rFonts w:ascii="Verdana" w:hAnsi="Verdana"/>
          <w:sz w:val="24"/>
          <w:szCs w:val="24"/>
        </w:rPr>
      </w:pPr>
    </w:p>
    <w:p w:rsidR="00000A66" w:rsidRDefault="00000A66" w:rsidP="00000A66">
      <w:pPr>
        <w:spacing w:after="0"/>
        <w:jc w:val="both"/>
        <w:rPr>
          <w:rFonts w:ascii="Verdana" w:hAnsi="Verdana"/>
          <w:sz w:val="24"/>
          <w:szCs w:val="24"/>
        </w:rPr>
      </w:pPr>
    </w:p>
    <w:p w:rsidR="00000A66" w:rsidRDefault="00000A66" w:rsidP="00000A66">
      <w:pPr>
        <w:spacing w:after="0"/>
        <w:jc w:val="both"/>
        <w:rPr>
          <w:rFonts w:ascii="Verdana" w:hAnsi="Verdana"/>
          <w:sz w:val="24"/>
          <w:szCs w:val="24"/>
        </w:rPr>
      </w:pPr>
    </w:p>
    <w:p w:rsidR="00000A66" w:rsidRDefault="00000A66" w:rsidP="00000A66">
      <w:pPr>
        <w:spacing w:after="0"/>
        <w:jc w:val="both"/>
        <w:rPr>
          <w:rFonts w:ascii="Verdana" w:hAnsi="Verdana"/>
          <w:sz w:val="24"/>
          <w:szCs w:val="24"/>
        </w:rPr>
      </w:pPr>
    </w:p>
    <w:p w:rsidR="00000A66" w:rsidRDefault="00000A66" w:rsidP="00000A66">
      <w:pPr>
        <w:spacing w:after="0"/>
        <w:jc w:val="both"/>
        <w:rPr>
          <w:rFonts w:ascii="Verdana" w:hAnsi="Verdana"/>
          <w:sz w:val="24"/>
          <w:szCs w:val="24"/>
        </w:rPr>
      </w:pPr>
    </w:p>
    <w:p w:rsidR="00000A66" w:rsidRDefault="00000A66" w:rsidP="00000A66">
      <w:pPr>
        <w:spacing w:after="0"/>
        <w:jc w:val="both"/>
        <w:rPr>
          <w:rFonts w:ascii="Verdana" w:hAnsi="Verdana"/>
          <w:sz w:val="24"/>
          <w:szCs w:val="24"/>
        </w:rPr>
      </w:pPr>
    </w:p>
    <w:p w:rsidR="00000A66" w:rsidRDefault="00000A66" w:rsidP="00000A66">
      <w:pPr>
        <w:spacing w:after="0"/>
        <w:jc w:val="both"/>
        <w:rPr>
          <w:rFonts w:ascii="Verdana" w:hAnsi="Verdana"/>
          <w:sz w:val="24"/>
          <w:szCs w:val="24"/>
        </w:rPr>
      </w:pPr>
    </w:p>
    <w:p w:rsidR="00000A66" w:rsidRDefault="00000A66" w:rsidP="00000A66">
      <w:pPr>
        <w:spacing w:after="0"/>
        <w:jc w:val="both"/>
        <w:rPr>
          <w:rFonts w:ascii="Verdana" w:hAnsi="Verdana"/>
          <w:sz w:val="24"/>
          <w:szCs w:val="24"/>
        </w:rPr>
      </w:pPr>
    </w:p>
    <w:p w:rsidR="00000A66" w:rsidRDefault="00000A66" w:rsidP="00000A66">
      <w:pPr>
        <w:spacing w:after="0"/>
        <w:jc w:val="both"/>
        <w:rPr>
          <w:rFonts w:ascii="Verdana" w:hAnsi="Verdana"/>
          <w:sz w:val="24"/>
          <w:szCs w:val="24"/>
        </w:rPr>
      </w:pPr>
    </w:p>
    <w:p w:rsidR="00000A66" w:rsidRDefault="00000A66" w:rsidP="00000A66">
      <w:pPr>
        <w:spacing w:after="0"/>
        <w:jc w:val="both"/>
        <w:rPr>
          <w:rFonts w:ascii="Verdana" w:hAnsi="Verdana"/>
          <w:sz w:val="24"/>
          <w:szCs w:val="24"/>
        </w:rPr>
      </w:pPr>
    </w:p>
    <w:p w:rsidR="00000A66" w:rsidRDefault="00000A66" w:rsidP="00000A66">
      <w:pPr>
        <w:spacing w:after="0"/>
        <w:jc w:val="both"/>
        <w:rPr>
          <w:rFonts w:ascii="Verdana" w:hAnsi="Verdana"/>
          <w:sz w:val="24"/>
          <w:szCs w:val="24"/>
        </w:rPr>
      </w:pPr>
    </w:p>
    <w:p w:rsidR="00000A66" w:rsidRDefault="00000A66" w:rsidP="00000A66">
      <w:pPr>
        <w:spacing w:after="0"/>
        <w:jc w:val="both"/>
        <w:rPr>
          <w:rFonts w:ascii="Verdana" w:hAnsi="Verdana"/>
          <w:sz w:val="24"/>
          <w:szCs w:val="24"/>
        </w:rPr>
      </w:pPr>
    </w:p>
    <w:p w:rsidR="00000A66" w:rsidRDefault="00000A66" w:rsidP="00000A66">
      <w:pPr>
        <w:spacing w:after="0"/>
        <w:jc w:val="both"/>
        <w:rPr>
          <w:rFonts w:ascii="Verdana" w:hAnsi="Verdana"/>
          <w:sz w:val="24"/>
          <w:szCs w:val="24"/>
        </w:rPr>
      </w:pPr>
    </w:p>
    <w:p w:rsidR="00000A66" w:rsidRDefault="00000A66" w:rsidP="00000A66">
      <w:pPr>
        <w:spacing w:after="0"/>
        <w:jc w:val="both"/>
        <w:rPr>
          <w:rFonts w:ascii="Verdana" w:hAnsi="Verdana"/>
          <w:sz w:val="24"/>
          <w:szCs w:val="24"/>
        </w:rPr>
      </w:pPr>
    </w:p>
    <w:p w:rsidR="00000A66" w:rsidRDefault="00000A66" w:rsidP="00000A66">
      <w:pPr>
        <w:spacing w:after="0"/>
        <w:jc w:val="both"/>
        <w:rPr>
          <w:rFonts w:ascii="Verdana" w:hAnsi="Verdana"/>
          <w:sz w:val="24"/>
          <w:szCs w:val="24"/>
        </w:rPr>
      </w:pPr>
    </w:p>
    <w:p w:rsidR="00000A66" w:rsidRDefault="00000A66" w:rsidP="00000A66">
      <w:pPr>
        <w:spacing w:after="0"/>
        <w:jc w:val="both"/>
        <w:rPr>
          <w:rFonts w:ascii="Verdana" w:hAnsi="Verdana"/>
          <w:sz w:val="24"/>
          <w:szCs w:val="24"/>
        </w:rPr>
      </w:pPr>
    </w:p>
    <w:p w:rsidR="00000A66" w:rsidRDefault="00000A66" w:rsidP="00000A66">
      <w:pPr>
        <w:spacing w:after="0"/>
        <w:jc w:val="both"/>
        <w:rPr>
          <w:rFonts w:ascii="Verdana" w:hAnsi="Verdana"/>
          <w:sz w:val="24"/>
          <w:szCs w:val="24"/>
        </w:rPr>
      </w:pPr>
    </w:p>
    <w:p w:rsidR="00000A66" w:rsidRDefault="00000A66" w:rsidP="00000A66">
      <w:pPr>
        <w:spacing w:after="0"/>
        <w:jc w:val="both"/>
        <w:rPr>
          <w:rFonts w:ascii="Verdana" w:hAnsi="Verdana"/>
          <w:sz w:val="24"/>
          <w:szCs w:val="24"/>
        </w:rPr>
      </w:pPr>
    </w:p>
    <w:p w:rsidR="00000A66" w:rsidRDefault="00000A66" w:rsidP="00000A66">
      <w:pPr>
        <w:spacing w:after="0"/>
        <w:jc w:val="both"/>
        <w:rPr>
          <w:rFonts w:ascii="Verdana" w:hAnsi="Verdana"/>
          <w:sz w:val="24"/>
          <w:szCs w:val="24"/>
        </w:rPr>
      </w:pPr>
    </w:p>
    <w:p w:rsidR="00000A66" w:rsidRDefault="00000A66" w:rsidP="00000A66">
      <w:pPr>
        <w:spacing w:after="0"/>
        <w:jc w:val="both"/>
        <w:rPr>
          <w:rFonts w:ascii="Verdana" w:hAnsi="Verdana"/>
          <w:sz w:val="24"/>
          <w:szCs w:val="24"/>
        </w:rPr>
      </w:pPr>
    </w:p>
    <w:p w:rsidR="00000A66" w:rsidRDefault="00000A66" w:rsidP="00000A66">
      <w:pPr>
        <w:spacing w:after="0"/>
        <w:jc w:val="both"/>
        <w:rPr>
          <w:rFonts w:ascii="Verdana" w:hAnsi="Verdana"/>
          <w:sz w:val="24"/>
          <w:szCs w:val="24"/>
        </w:rPr>
      </w:pPr>
    </w:p>
    <w:p w:rsidR="00000A66" w:rsidRDefault="00000A66" w:rsidP="00000A66">
      <w:pPr>
        <w:spacing w:after="0"/>
        <w:jc w:val="both"/>
        <w:rPr>
          <w:rFonts w:ascii="Verdana" w:hAnsi="Verdana"/>
          <w:sz w:val="24"/>
          <w:szCs w:val="24"/>
        </w:rPr>
      </w:pPr>
    </w:p>
    <w:p w:rsidR="00000A66" w:rsidRDefault="00000A66" w:rsidP="00000A66">
      <w:pPr>
        <w:spacing w:after="0"/>
        <w:jc w:val="both"/>
        <w:rPr>
          <w:rFonts w:ascii="Verdana" w:hAnsi="Verdana"/>
          <w:sz w:val="24"/>
          <w:szCs w:val="24"/>
        </w:rPr>
      </w:pPr>
    </w:p>
    <w:p w:rsidR="00000A66" w:rsidRDefault="00000A66" w:rsidP="00000A66">
      <w:pPr>
        <w:spacing w:after="0"/>
        <w:jc w:val="both"/>
        <w:rPr>
          <w:rFonts w:ascii="Verdana" w:hAnsi="Verdana"/>
          <w:sz w:val="24"/>
          <w:szCs w:val="24"/>
        </w:rPr>
      </w:pPr>
    </w:p>
    <w:p w:rsidR="00000A66" w:rsidRDefault="00000A66" w:rsidP="00000A66">
      <w:pPr>
        <w:spacing w:after="0"/>
        <w:jc w:val="both"/>
        <w:rPr>
          <w:rFonts w:ascii="Verdana" w:hAnsi="Verdana"/>
          <w:sz w:val="24"/>
          <w:szCs w:val="24"/>
        </w:rPr>
      </w:pPr>
    </w:p>
    <w:p w:rsidR="00000A66" w:rsidRDefault="00000A66" w:rsidP="00000A66">
      <w:pPr>
        <w:spacing w:after="0"/>
        <w:jc w:val="both"/>
        <w:rPr>
          <w:rFonts w:ascii="Verdana" w:hAnsi="Verdana"/>
          <w:sz w:val="24"/>
          <w:szCs w:val="24"/>
        </w:rPr>
      </w:pPr>
    </w:p>
    <w:p w:rsidR="00000A66" w:rsidRDefault="00000A66" w:rsidP="00000A66">
      <w:pPr>
        <w:spacing w:after="0"/>
        <w:jc w:val="both"/>
        <w:rPr>
          <w:rFonts w:ascii="Verdana" w:hAnsi="Verdana"/>
          <w:sz w:val="24"/>
          <w:szCs w:val="24"/>
        </w:rPr>
      </w:pPr>
    </w:p>
    <w:p w:rsidR="00000A66" w:rsidRDefault="00000A66" w:rsidP="00000A66">
      <w:pPr>
        <w:spacing w:after="0"/>
        <w:jc w:val="both"/>
        <w:rPr>
          <w:rFonts w:ascii="Verdana" w:hAnsi="Verdana"/>
          <w:sz w:val="24"/>
          <w:szCs w:val="24"/>
        </w:rPr>
      </w:pPr>
    </w:p>
    <w:p w:rsidR="00000A66" w:rsidRDefault="00000A66" w:rsidP="00000A66">
      <w:pPr>
        <w:spacing w:after="0"/>
        <w:jc w:val="both"/>
        <w:rPr>
          <w:rFonts w:ascii="Verdana" w:hAnsi="Verdana"/>
          <w:sz w:val="24"/>
          <w:szCs w:val="24"/>
        </w:rPr>
      </w:pPr>
    </w:p>
    <w:p w:rsidR="00000A66" w:rsidRDefault="00000A66" w:rsidP="00000A66">
      <w:pPr>
        <w:spacing w:after="0"/>
        <w:jc w:val="both"/>
        <w:rPr>
          <w:rFonts w:ascii="Verdana" w:hAnsi="Verdana"/>
          <w:sz w:val="24"/>
          <w:szCs w:val="24"/>
        </w:rPr>
      </w:pPr>
    </w:p>
    <w:p w:rsidR="00000A66" w:rsidRDefault="00000A66" w:rsidP="00000A66">
      <w:pPr>
        <w:spacing w:after="0"/>
        <w:jc w:val="both"/>
        <w:rPr>
          <w:rFonts w:ascii="Verdana" w:hAnsi="Verdana"/>
          <w:sz w:val="24"/>
          <w:szCs w:val="24"/>
        </w:rPr>
      </w:pPr>
    </w:p>
    <w:p w:rsidR="00000A66" w:rsidRDefault="00000A66" w:rsidP="00000A66">
      <w:pPr>
        <w:spacing w:after="0"/>
        <w:jc w:val="both"/>
        <w:rPr>
          <w:rFonts w:ascii="Verdana" w:hAnsi="Verdana"/>
          <w:sz w:val="24"/>
          <w:szCs w:val="24"/>
        </w:rPr>
      </w:pPr>
    </w:p>
    <w:p w:rsidR="00000A66" w:rsidRDefault="00000A66" w:rsidP="00000A66">
      <w:pPr>
        <w:spacing w:after="0"/>
        <w:jc w:val="both"/>
        <w:rPr>
          <w:rFonts w:ascii="Verdana" w:hAnsi="Verdana"/>
          <w:sz w:val="24"/>
          <w:szCs w:val="24"/>
        </w:rPr>
      </w:pPr>
    </w:p>
    <w:p w:rsidR="00000A66" w:rsidRPr="00B367C9" w:rsidRDefault="00000A66" w:rsidP="00000A66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НМУ </w:t>
      </w: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опасности </w:t>
      </w:r>
    </w:p>
    <w:p w:rsidR="00000A66" w:rsidRDefault="00000A66" w:rsidP="00000A66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По данным Челябинского ЦГМС – филиала ФГБУ «Уральское УГМС», на территории Магнитогорска С 20:00 часов 28.0</w:t>
      </w:r>
      <w:r w:rsidRPr="008C3D56">
        <w:rPr>
          <w:rFonts w:ascii="Verdana" w:hAnsi="Verdana"/>
          <w:sz w:val="24"/>
          <w:szCs w:val="24"/>
        </w:rPr>
        <w:t>7</w:t>
      </w:r>
      <w:r>
        <w:rPr>
          <w:rFonts w:ascii="Verdana" w:hAnsi="Verdana"/>
          <w:sz w:val="24"/>
          <w:szCs w:val="24"/>
        </w:rPr>
        <w:t>.2020 до 12:00 часов 29.0</w:t>
      </w:r>
      <w:r w:rsidRPr="008C3D56">
        <w:rPr>
          <w:rFonts w:ascii="Verdana" w:hAnsi="Verdana"/>
          <w:sz w:val="24"/>
          <w:szCs w:val="24"/>
        </w:rPr>
        <w:t>7</w:t>
      </w:r>
      <w:r>
        <w:rPr>
          <w:rFonts w:ascii="Verdana" w:hAnsi="Verdana"/>
          <w:sz w:val="24"/>
          <w:szCs w:val="24"/>
        </w:rPr>
        <w:t xml:space="preserve">.2020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000A66" w:rsidRDefault="00000A66" w:rsidP="00000A66">
      <w:pPr>
        <w:spacing w:after="0"/>
        <w:jc w:val="both"/>
        <w:rPr>
          <w:rFonts w:ascii="Verdana" w:hAnsi="Verdana"/>
          <w:sz w:val="24"/>
          <w:szCs w:val="24"/>
        </w:rPr>
      </w:pPr>
    </w:p>
    <w:p w:rsidR="00000A66" w:rsidRPr="00B367C9" w:rsidRDefault="00000A66" w:rsidP="00000A66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проводятся организационно-технические мероприятия с целью снижения выбросов вредных (загрязняющих) веществ в атмосферный воздух.  </w:t>
      </w:r>
    </w:p>
    <w:p w:rsidR="00000A66" w:rsidRPr="00B367C9" w:rsidRDefault="00000A66" w:rsidP="00000A66">
      <w:pPr>
        <w:spacing w:after="0"/>
        <w:jc w:val="both"/>
        <w:rPr>
          <w:rFonts w:ascii="Verdana" w:hAnsi="Verdana"/>
          <w:sz w:val="24"/>
          <w:szCs w:val="24"/>
        </w:rPr>
      </w:pPr>
    </w:p>
    <w:p w:rsidR="00000A66" w:rsidRPr="00B367C9" w:rsidRDefault="00000A66" w:rsidP="00000A66">
      <w:pPr>
        <w:spacing w:after="0"/>
        <w:jc w:val="both"/>
        <w:rPr>
          <w:rFonts w:ascii="Verdana" w:hAnsi="Verdana"/>
          <w:sz w:val="24"/>
          <w:szCs w:val="24"/>
        </w:rPr>
      </w:pPr>
    </w:p>
    <w:p w:rsidR="00000A66" w:rsidRPr="00B367C9" w:rsidRDefault="00000A66" w:rsidP="00000A66">
      <w:pPr>
        <w:spacing w:after="0"/>
        <w:jc w:val="both"/>
        <w:rPr>
          <w:rFonts w:ascii="Verdana" w:hAnsi="Verdana"/>
          <w:sz w:val="24"/>
          <w:szCs w:val="24"/>
        </w:rPr>
      </w:pPr>
    </w:p>
    <w:p w:rsidR="00000A66" w:rsidRPr="00B367C9" w:rsidRDefault="00000A66" w:rsidP="00000A66">
      <w:pPr>
        <w:spacing w:after="0"/>
        <w:jc w:val="both"/>
        <w:rPr>
          <w:rFonts w:ascii="Verdana" w:hAnsi="Verdana"/>
          <w:sz w:val="24"/>
          <w:szCs w:val="24"/>
        </w:rPr>
      </w:pPr>
    </w:p>
    <w:p w:rsidR="00CA7CC5" w:rsidRPr="00B367C9" w:rsidRDefault="00CA7CC5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sectPr w:rsidR="00CA7CC5" w:rsidRPr="00B36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4CD"/>
    <w:rsid w:val="00000A66"/>
    <w:rsid w:val="001305FC"/>
    <w:rsid w:val="001E53C8"/>
    <w:rsid w:val="0044770C"/>
    <w:rsid w:val="00635FB5"/>
    <w:rsid w:val="00683C56"/>
    <w:rsid w:val="0072493C"/>
    <w:rsid w:val="008515C4"/>
    <w:rsid w:val="008724CD"/>
    <w:rsid w:val="008B289E"/>
    <w:rsid w:val="00A45008"/>
    <w:rsid w:val="00B367C9"/>
    <w:rsid w:val="00BA653C"/>
    <w:rsid w:val="00CA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F7BC49-12DE-465D-B160-D7BBFA45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11</Pages>
  <Words>953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Бетгер Игорь Анатольевич</dc:creator>
  <cp:keywords/>
  <dc:description/>
  <cp:lastModifiedBy>Бетгер Игорь Анатольевич</cp:lastModifiedBy>
  <cp:revision>11</cp:revision>
  <dcterms:created xsi:type="dcterms:W3CDTF">2020-05-19T04:45:00Z</dcterms:created>
  <dcterms:modified xsi:type="dcterms:W3CDTF">2021-03-11T08:31:00Z</dcterms:modified>
</cp:coreProperties>
</file>